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bookmarkStart w:id="0" w:name="_GoBack"/>
    <w:bookmarkEnd w:id="0"/>
    <w:p w14:paraId="56A24139" w14:textId="77777777" w:rsidR="00B46F8A" w:rsidRPr="003226CC" w:rsidRDefault="00542104" w:rsidP="00AF465B">
      <w:pPr>
        <w:spacing w:after="0" w:line="240" w:lineRule="auto"/>
        <w:rPr>
          <w:rFonts w:ascii="Times New Roman" w:hAnsi="Times New Roman" w:cs="Times New Roman"/>
        </w:rPr>
      </w:pPr>
      <w:r w:rsidRPr="003226CC">
        <w:rPr>
          <w:rFonts w:ascii="Times New Roman" w:hAnsi="Times New Roman" w:cs="Times New Roman"/>
          <w:b/>
          <w:noProof/>
        </w:rPr>
        <mc:AlternateContent>
          <mc:Choice Requires="wps">
            <w:drawing>
              <wp:anchor distT="0" distB="0" distL="114300" distR="114300" simplePos="0" relativeHeight="251659264" behindDoc="0" locked="0" layoutInCell="1" allowOverlap="1" wp14:anchorId="0ECA4BCB" wp14:editId="01CA6352">
                <wp:simplePos x="0" y="0"/>
                <wp:positionH relativeFrom="column">
                  <wp:posOffset>3628859</wp:posOffset>
                </wp:positionH>
                <wp:positionV relativeFrom="paragraph">
                  <wp:posOffset>-481855</wp:posOffset>
                </wp:positionV>
                <wp:extent cx="2651760" cy="450850"/>
                <wp:effectExtent l="0" t="0" r="15240" b="2540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1760" cy="450850"/>
                        </a:xfrm>
                        <a:prstGeom prst="rect">
                          <a:avLst/>
                        </a:prstGeom>
                        <a:solidFill>
                          <a:srgbClr val="FFFFFF"/>
                        </a:solidFill>
                        <a:ln w="9525">
                          <a:solidFill>
                            <a:srgbClr val="000000"/>
                          </a:solidFill>
                          <a:miter lim="800000"/>
                          <a:headEnd/>
                          <a:tailEnd/>
                        </a:ln>
                      </wps:spPr>
                      <wps:txbx>
                        <w:txbxContent>
                          <w:p w14:paraId="19303B32" w14:textId="77777777" w:rsidR="00542104" w:rsidRPr="00AF465B" w:rsidRDefault="00542104" w:rsidP="00542104">
                            <w:pPr>
                              <w:shd w:val="clear" w:color="auto" w:fill="C6D9F1"/>
                              <w:spacing w:after="0" w:line="240" w:lineRule="auto"/>
                              <w:rPr>
                                <w:rFonts w:ascii="Times New Roman" w:hAnsi="Times New Roman" w:cs="Times New Roman"/>
                                <w:sz w:val="16"/>
                                <w:szCs w:val="16"/>
                              </w:rPr>
                            </w:pPr>
                            <w:r w:rsidRPr="00AF465B">
                              <w:rPr>
                                <w:rFonts w:ascii="Times New Roman" w:hAnsi="Times New Roman" w:cs="Times New Roman"/>
                                <w:sz w:val="16"/>
                                <w:szCs w:val="16"/>
                              </w:rPr>
                              <w:t>Please use the syllabus structure below. Share your syllabus with your Academic Director each semester, and post it to Courseworks. (Don’t forget to delete this text box!)</w:t>
                            </w:r>
                          </w:p>
                        </w:txbxContent>
                      </wps:txbx>
                      <wps:bodyPr rot="0" vert="horz" wrap="square" lIns="91440" tIns="45720" rIns="91440" bIns="45720" anchor="ctr"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ECA4BCB" id="_x0000_t202" coordsize="21600,21600" o:spt="202" path="m,l,21600r21600,l21600,xe">
                <v:stroke joinstyle="miter"/>
                <v:path gradientshapeok="t" o:connecttype="rect"/>
              </v:shapetype>
              <v:shape id="Text Box 307" o:spid="_x0000_s1026" type="#_x0000_t202" style="position:absolute;margin-left:285.75pt;margin-top:-37.95pt;width:208.8pt;height:3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">
                <v:textbox style="mso-fit-shape-to-text:t">
                  <w:txbxContent>
                    <w:p w14:paraId="19303B32" w14:textId="77777777" w:rsidR="00542104" w:rsidRPr="00AF465B" w:rsidRDefault="00542104" w:rsidP="00542104">
                      <w:pPr>
                        <w:shd w:val="clear" w:color="auto" w:fill="C6D9F1"/>
                        <w:spacing w:after="0" w:line="240" w:lineRule="auto"/>
                        <w:rPr>
                          <w:rFonts w:ascii="Times New Roman" w:hAnsi="Times New Roman" w:cs="Times New Roman"/>
                          <w:sz w:val="16"/>
                          <w:szCs w:val="16"/>
                        </w:rPr>
                      </w:pPr>
                      <w:r w:rsidRPr="00AF465B">
                        <w:rPr>
                          <w:rFonts w:ascii="Times New Roman" w:hAnsi="Times New Roman" w:cs="Times New Roman"/>
                          <w:sz w:val="16"/>
                          <w:szCs w:val="16"/>
                        </w:rPr>
                        <w:t>Please use the syllabus structure below. Share your syllabus with your Academic Director each semester, and post it to Courseworks. (Don’t forget to delete this text box!)</w:t>
                      </w:r>
                    </w:p>
                  </w:txbxContent>
                </v:textbox>
              </v:shape>
            </w:pict>
          </mc:Fallback>
        </mc:AlternateContent>
      </w:r>
      <w:r w:rsidR="0055427E" w:rsidRPr="003226CC">
        <w:rPr>
          <w:rFonts w:ascii="Times New Roman" w:hAnsi="Times New Roman" w:cs="Times New Roman"/>
          <w:b/>
        </w:rPr>
        <w:t>[Course Title and Number]</w:t>
      </w:r>
    </w:p>
    <w:p w14:paraId="29AD0AB0" w14:textId="77777777" w:rsidR="00B46F8A" w:rsidRPr="003226CC" w:rsidRDefault="0055427E" w:rsidP="00AF465B">
      <w:pPr>
        <w:spacing w:after="0" w:line="240" w:lineRule="auto"/>
        <w:rPr>
          <w:rFonts w:ascii="Times New Roman" w:hAnsi="Times New Roman" w:cs="Times New Roman"/>
        </w:rPr>
      </w:pPr>
      <w:r w:rsidRPr="003226CC">
        <w:rPr>
          <w:rFonts w:ascii="Times New Roman" w:hAnsi="Times New Roman" w:cs="Times New Roman"/>
          <w:b/>
        </w:rPr>
        <w:t>[Scheduled Meeting Times]</w:t>
      </w:r>
    </w:p>
    <w:p w14:paraId="6E7FD9C0" w14:textId="77777777" w:rsidR="00B46F8A" w:rsidRPr="003226CC" w:rsidRDefault="0055427E" w:rsidP="00AF465B">
      <w:pPr>
        <w:spacing w:after="0" w:line="240" w:lineRule="auto"/>
        <w:rPr>
          <w:rFonts w:ascii="Times New Roman" w:hAnsi="Times New Roman" w:cs="Times New Roman"/>
        </w:rPr>
      </w:pPr>
      <w:r w:rsidRPr="003226CC">
        <w:rPr>
          <w:rFonts w:ascii="Times New Roman" w:hAnsi="Times New Roman" w:cs="Times New Roman"/>
          <w:b/>
        </w:rPr>
        <w:t>[Number of credits]</w:t>
      </w:r>
    </w:p>
    <w:p w14:paraId="39D19675" w14:textId="77777777" w:rsidR="00AF465B" w:rsidRDefault="00AF465B" w:rsidP="00AB6B40">
      <w:pPr>
        <w:spacing w:before="240" w:after="0" w:line="240" w:lineRule="auto"/>
        <w:rPr>
          <w:rFonts w:ascii="Times New Roman" w:hAnsi="Times New Roman" w:cs="Times New Roman"/>
          <w:sz w:val="20"/>
          <w:szCs w:val="20"/>
        </w:rPr>
      </w:pPr>
      <w:r w:rsidRPr="003226CC">
        <w:rPr>
          <w:rFonts w:ascii="Times New Roman" w:hAnsi="Times New Roman" w:cs="Times New Roman"/>
          <w:b/>
          <w:sz w:val="20"/>
          <w:szCs w:val="20"/>
        </w:rPr>
        <w:t>Instructor:</w:t>
      </w:r>
      <w:r w:rsidRPr="003226CC">
        <w:rPr>
          <w:rFonts w:ascii="Times New Roman" w:hAnsi="Times New Roman" w:cs="Times New Roman"/>
          <w:sz w:val="20"/>
          <w:szCs w:val="20"/>
        </w:rPr>
        <w:t xml:space="preserve"> </w:t>
      </w:r>
      <w:r w:rsidRPr="003226CC">
        <w:rPr>
          <w:rFonts w:ascii="Times New Roman" w:hAnsi="Times New Roman" w:cs="Times New Roman"/>
          <w:sz w:val="20"/>
          <w:szCs w:val="20"/>
        </w:rPr>
        <w:tab/>
      </w:r>
      <w:r w:rsidRPr="003226CC">
        <w:rPr>
          <w:rFonts w:ascii="Times New Roman" w:hAnsi="Times New Roman" w:cs="Times New Roman"/>
          <w:sz w:val="20"/>
          <w:szCs w:val="20"/>
        </w:rPr>
        <w:tab/>
        <w:t>[Name, title, email address and phone number]</w:t>
      </w:r>
    </w:p>
    <w:p w14:paraId="3885DC26" w14:textId="77777777" w:rsidR="00AF465B" w:rsidRPr="003226CC" w:rsidRDefault="00AF465B" w:rsidP="00AF465B">
      <w:pPr>
        <w:spacing w:after="0" w:line="240" w:lineRule="auto"/>
        <w:rPr>
          <w:rFonts w:ascii="Times New Roman" w:hAnsi="Times New Roman" w:cs="Times New Roman"/>
        </w:rPr>
      </w:pPr>
      <w:r w:rsidRPr="003226CC">
        <w:rPr>
          <w:rFonts w:ascii="Times New Roman" w:hAnsi="Times New Roman" w:cs="Times New Roman"/>
          <w:b/>
          <w:sz w:val="20"/>
          <w:szCs w:val="20"/>
        </w:rPr>
        <w:t>Office Hours:</w:t>
      </w:r>
      <w:r w:rsidRPr="003226CC">
        <w:rPr>
          <w:rFonts w:ascii="Times New Roman" w:hAnsi="Times New Roman" w:cs="Times New Roman"/>
          <w:sz w:val="20"/>
          <w:szCs w:val="20"/>
        </w:rPr>
        <w:tab/>
      </w:r>
      <w:r w:rsidRPr="003226CC">
        <w:rPr>
          <w:rFonts w:ascii="Times New Roman" w:hAnsi="Times New Roman" w:cs="Times New Roman"/>
          <w:sz w:val="20"/>
          <w:szCs w:val="20"/>
        </w:rPr>
        <w:tab/>
        <w:t>[Time and location]</w:t>
      </w:r>
    </w:p>
    <w:p w14:paraId="025B68E3" w14:textId="6ED37E7B" w:rsidR="00AF465B" w:rsidRPr="003226CC" w:rsidRDefault="00AF465B" w:rsidP="00AF465B">
      <w:pPr>
        <w:spacing w:after="0" w:line="240" w:lineRule="auto"/>
        <w:ind w:left="2160" w:hanging="2160"/>
        <w:rPr>
          <w:rFonts w:ascii="Times New Roman" w:hAnsi="Times New Roman" w:cs="Times New Roman"/>
          <w:sz w:val="20"/>
          <w:szCs w:val="20"/>
        </w:rPr>
      </w:pPr>
      <w:r w:rsidRPr="003226CC">
        <w:rPr>
          <w:rFonts w:ascii="Times New Roman" w:hAnsi="Times New Roman" w:cs="Times New Roman"/>
          <w:b/>
          <w:sz w:val="20"/>
          <w:szCs w:val="20"/>
        </w:rPr>
        <w:t>Response Policy:</w:t>
      </w:r>
      <w:r w:rsidRPr="003226CC">
        <w:rPr>
          <w:rFonts w:ascii="Times New Roman" w:hAnsi="Times New Roman" w:cs="Times New Roman"/>
          <w:sz w:val="20"/>
          <w:szCs w:val="20"/>
        </w:rPr>
        <w:tab/>
        <w:t>[Include a statement about your preferred means of communication and when students shou</w:t>
      </w:r>
      <w:r w:rsidR="00FA3E09">
        <w:rPr>
          <w:rFonts w:ascii="Times New Roman" w:hAnsi="Times New Roman" w:cs="Times New Roman"/>
          <w:sz w:val="20"/>
          <w:szCs w:val="20"/>
        </w:rPr>
        <w:t xml:space="preserve">ld expect a response from you. </w:t>
      </w:r>
      <w:r w:rsidRPr="003226CC">
        <w:rPr>
          <w:rFonts w:ascii="Times New Roman" w:hAnsi="Times New Roman" w:cs="Times New Roman"/>
          <w:sz w:val="20"/>
          <w:szCs w:val="20"/>
        </w:rPr>
        <w:t xml:space="preserve">Will you be available 24/7 or during the workweek only? Will you generally </w:t>
      </w:r>
      <w:r>
        <w:rPr>
          <w:rFonts w:ascii="Times New Roman" w:hAnsi="Times New Roman" w:cs="Times New Roman"/>
          <w:sz w:val="20"/>
          <w:szCs w:val="20"/>
        </w:rPr>
        <w:t>respond within 12 or 24 hours?]</w:t>
      </w:r>
    </w:p>
    <w:p w14:paraId="07D38018" w14:textId="77777777" w:rsidR="00C96375" w:rsidRPr="00F5775D" w:rsidRDefault="00AF465B" w:rsidP="00AF465B">
      <w:pPr>
        <w:spacing w:before="100" w:beforeAutospacing="1" w:after="0" w:line="240" w:lineRule="auto"/>
        <w:rPr>
          <w:rFonts w:ascii="Times New Roman" w:hAnsi="Times New Roman" w:cs="Times New Roman"/>
          <w:sz w:val="20"/>
          <w:szCs w:val="20"/>
        </w:rPr>
      </w:pPr>
      <w:r w:rsidRPr="00F5775D">
        <w:rPr>
          <w:rFonts w:ascii="Times New Roman" w:hAnsi="Times New Roman" w:cs="Times New Roman"/>
          <w:b/>
          <w:sz w:val="20"/>
          <w:szCs w:val="20"/>
        </w:rPr>
        <w:t>Facilitator/Teaching Assistant, if applicable:</w:t>
      </w:r>
      <w:r w:rsidRPr="00F5775D">
        <w:rPr>
          <w:rFonts w:ascii="Times New Roman" w:hAnsi="Times New Roman" w:cs="Times New Roman"/>
          <w:sz w:val="20"/>
          <w:szCs w:val="20"/>
        </w:rPr>
        <w:t xml:space="preserve"> [Name, title, email address and phone number]</w:t>
      </w:r>
    </w:p>
    <w:p w14:paraId="57E5D1F7" w14:textId="77777777" w:rsidR="00AF465B" w:rsidRPr="00F5775D" w:rsidRDefault="00AF465B" w:rsidP="00AF465B">
      <w:pPr>
        <w:spacing w:after="0" w:line="240" w:lineRule="auto"/>
        <w:rPr>
          <w:rFonts w:ascii="Times New Roman" w:hAnsi="Times New Roman" w:cs="Times New Roman"/>
        </w:rPr>
      </w:pPr>
      <w:r w:rsidRPr="00F5775D">
        <w:rPr>
          <w:rFonts w:ascii="Times New Roman" w:hAnsi="Times New Roman" w:cs="Times New Roman"/>
          <w:b/>
          <w:sz w:val="20"/>
          <w:szCs w:val="20"/>
        </w:rPr>
        <w:t>Office Hours:</w:t>
      </w:r>
      <w:r w:rsidRPr="00F5775D">
        <w:rPr>
          <w:rFonts w:ascii="Times New Roman" w:hAnsi="Times New Roman" w:cs="Times New Roman"/>
          <w:sz w:val="20"/>
          <w:szCs w:val="20"/>
        </w:rPr>
        <w:tab/>
      </w:r>
      <w:r w:rsidRPr="00F5775D">
        <w:rPr>
          <w:rFonts w:ascii="Times New Roman" w:hAnsi="Times New Roman" w:cs="Times New Roman"/>
          <w:sz w:val="20"/>
          <w:szCs w:val="20"/>
        </w:rPr>
        <w:tab/>
        <w:t>[Time and location]</w:t>
      </w:r>
    </w:p>
    <w:p w14:paraId="26B4D8E0" w14:textId="4907A563" w:rsidR="00C96375" w:rsidRPr="003226CC" w:rsidRDefault="00C96375" w:rsidP="00AF465B">
      <w:pPr>
        <w:spacing w:after="0" w:line="240" w:lineRule="auto"/>
        <w:ind w:left="2160" w:hanging="2160"/>
        <w:rPr>
          <w:rFonts w:ascii="Times New Roman" w:hAnsi="Times New Roman" w:cs="Times New Roman"/>
        </w:rPr>
      </w:pPr>
      <w:r w:rsidRPr="00F5775D">
        <w:rPr>
          <w:rFonts w:ascii="Times New Roman" w:hAnsi="Times New Roman" w:cs="Times New Roman"/>
          <w:b/>
          <w:sz w:val="20"/>
          <w:szCs w:val="20"/>
        </w:rPr>
        <w:t>Response Policy:</w:t>
      </w:r>
      <w:r w:rsidRPr="00F5775D">
        <w:rPr>
          <w:rFonts w:ascii="Times New Roman" w:hAnsi="Times New Roman" w:cs="Times New Roman"/>
          <w:sz w:val="20"/>
          <w:szCs w:val="20"/>
        </w:rPr>
        <w:tab/>
        <w:t>[Include a statement about your preferred means of communication and when students should expect a response from you.</w:t>
      </w:r>
      <w:r w:rsidR="00FA3E09" w:rsidRPr="00F5775D">
        <w:rPr>
          <w:rFonts w:ascii="Times New Roman" w:hAnsi="Times New Roman" w:cs="Times New Roman"/>
          <w:sz w:val="20"/>
          <w:szCs w:val="20"/>
        </w:rPr>
        <w:t xml:space="preserve"> </w:t>
      </w:r>
      <w:r w:rsidRPr="00F5775D">
        <w:rPr>
          <w:rFonts w:ascii="Times New Roman" w:hAnsi="Times New Roman" w:cs="Times New Roman"/>
          <w:sz w:val="20"/>
          <w:szCs w:val="20"/>
        </w:rPr>
        <w:t>Will you be available 24/7 or during the workweek only? Will you generally respond within 12 or 24 hours?]</w:t>
      </w:r>
    </w:p>
    <w:p w14:paraId="02F0C000" w14:textId="77777777" w:rsidR="00B46F8A" w:rsidRPr="00542104" w:rsidRDefault="0055427E" w:rsidP="00542104">
      <w:pPr>
        <w:pStyle w:val="Heading1"/>
        <w:spacing w:before="240"/>
        <w:rPr>
          <w:rFonts w:ascii="Times New Roman" w:hAnsi="Times New Roman" w:cs="Times New Roman"/>
          <w:sz w:val="24"/>
          <w:szCs w:val="24"/>
        </w:rPr>
      </w:pPr>
      <w:r w:rsidRPr="00542104">
        <w:rPr>
          <w:rFonts w:ascii="Times New Roman" w:hAnsi="Times New Roman" w:cs="Times New Roman"/>
          <w:sz w:val="24"/>
          <w:szCs w:val="24"/>
        </w:rPr>
        <w:t>Course Overview</w:t>
      </w:r>
    </w:p>
    <w:p w14:paraId="4E7A5773" w14:textId="77777777" w:rsidR="00FD6A46" w:rsidRDefault="00FD6A46" w:rsidP="00FD6A46">
      <w:pPr>
        <w:spacing w:after="0"/>
        <w:rPr>
          <w:rFonts w:ascii="Times New Roman" w:hAnsi="Times New Roman" w:cs="Times New Roman"/>
          <w:sz w:val="20"/>
          <w:szCs w:val="20"/>
        </w:rPr>
      </w:pPr>
      <w:r w:rsidRPr="00450E0E">
        <w:rPr>
          <w:rFonts w:ascii="Times New Roman" w:hAnsi="Times New Roman" w:cs="Times New Roman"/>
          <w:sz w:val="20"/>
          <w:szCs w:val="20"/>
        </w:rPr>
        <w:t>In n</w:t>
      </w:r>
      <w:r>
        <w:rPr>
          <w:rFonts w:ascii="Times New Roman" w:hAnsi="Times New Roman" w:cs="Times New Roman"/>
          <w:sz w:val="20"/>
          <w:szCs w:val="20"/>
        </w:rPr>
        <w:t>arrative form, include items a-c</w:t>
      </w:r>
      <w:r w:rsidRPr="00450E0E">
        <w:rPr>
          <w:rFonts w:ascii="Times New Roman" w:hAnsi="Times New Roman" w:cs="Times New Roman"/>
          <w:sz w:val="20"/>
          <w:szCs w:val="20"/>
        </w:rPr>
        <w:t>.</w:t>
      </w:r>
      <w:r>
        <w:rPr>
          <w:rFonts w:ascii="Times New Roman" w:hAnsi="Times New Roman" w:cs="Times New Roman"/>
          <w:sz w:val="20"/>
          <w:szCs w:val="20"/>
        </w:rPr>
        <w:t xml:space="preserve"> </w:t>
      </w:r>
    </w:p>
    <w:p w14:paraId="4679AA06" w14:textId="4E259FEB" w:rsidR="00FD6A46" w:rsidRPr="00D304CB" w:rsidRDefault="00FD6A46" w:rsidP="00FD6A46">
      <w:pPr>
        <w:pStyle w:val="ListParagraph"/>
        <w:widowControl w:val="0"/>
        <w:numPr>
          <w:ilvl w:val="0"/>
          <w:numId w:val="3"/>
        </w:numPr>
        <w:spacing w:after="0"/>
        <w:rPr>
          <w:rFonts w:ascii="Times New Roman" w:hAnsi="Times New Roman" w:cs="Times New Roman"/>
          <w:sz w:val="20"/>
          <w:szCs w:val="20"/>
        </w:rPr>
      </w:pPr>
      <w:r>
        <w:rPr>
          <w:rFonts w:ascii="Times New Roman" w:hAnsi="Times New Roman" w:cs="Times New Roman"/>
          <w:sz w:val="20"/>
          <w:szCs w:val="20"/>
        </w:rPr>
        <w:t>Provide a stimulating and des</w:t>
      </w:r>
      <w:r w:rsidR="00AC1F85">
        <w:rPr>
          <w:rFonts w:ascii="Times New Roman" w:hAnsi="Times New Roman" w:cs="Times New Roman"/>
          <w:sz w:val="20"/>
          <w:szCs w:val="20"/>
        </w:rPr>
        <w:t>criptive overview of the course</w:t>
      </w:r>
      <w:r>
        <w:rPr>
          <w:rFonts w:ascii="Times New Roman" w:hAnsi="Times New Roman" w:cs="Times New Roman"/>
          <w:sz w:val="20"/>
          <w:szCs w:val="20"/>
        </w:rPr>
        <w:t xml:space="preserve">. </w:t>
      </w:r>
      <w:r w:rsidRPr="00D304CB">
        <w:rPr>
          <w:rFonts w:ascii="Times New Roman" w:hAnsi="Times New Roman" w:cs="Times New Roman"/>
          <w:sz w:val="20"/>
          <w:szCs w:val="20"/>
        </w:rPr>
        <w:t xml:space="preserve">Be sure to include: </w:t>
      </w:r>
    </w:p>
    <w:p w14:paraId="447C7A73" w14:textId="77777777" w:rsidR="00FD6A46" w:rsidRDefault="00FD6A46" w:rsidP="00FD6A46">
      <w:pPr>
        <w:pStyle w:val="ListParagraph"/>
        <w:tabs>
          <w:tab w:val="left" w:pos="1710"/>
        </w:tabs>
        <w:spacing w:after="0"/>
        <w:ind w:left="1440"/>
        <w:rPr>
          <w:rFonts w:ascii="Times New Roman" w:hAnsi="Times New Roman" w:cs="Times New Roman"/>
          <w:sz w:val="20"/>
          <w:szCs w:val="20"/>
        </w:rPr>
      </w:pPr>
      <w:r>
        <w:rPr>
          <w:rFonts w:ascii="Times New Roman" w:hAnsi="Times New Roman" w:cs="Times New Roman"/>
          <w:sz w:val="20"/>
          <w:szCs w:val="20"/>
        </w:rPr>
        <w:t xml:space="preserve">(i)  the course’s main topics </w:t>
      </w:r>
    </w:p>
    <w:p w14:paraId="7672788C" w14:textId="77777777" w:rsidR="00FD6A46" w:rsidRDefault="00FD6A46" w:rsidP="00FD6A46">
      <w:pPr>
        <w:pStyle w:val="ListParagraph"/>
        <w:spacing w:after="0"/>
        <w:ind w:left="1440"/>
        <w:rPr>
          <w:rFonts w:ascii="Times New Roman" w:hAnsi="Times New Roman" w:cs="Times New Roman"/>
          <w:sz w:val="20"/>
          <w:szCs w:val="20"/>
        </w:rPr>
      </w:pPr>
      <w:r>
        <w:rPr>
          <w:rFonts w:ascii="Times New Roman" w:hAnsi="Times New Roman" w:cs="Times New Roman"/>
          <w:sz w:val="20"/>
          <w:szCs w:val="20"/>
        </w:rPr>
        <w:t xml:space="preserve">(ii) how the course fits in with the program curriculum </w:t>
      </w:r>
    </w:p>
    <w:p w14:paraId="20878CD8" w14:textId="77777777" w:rsidR="00FD6A46" w:rsidRPr="00C733EC" w:rsidRDefault="00FD6A46" w:rsidP="00FD6A46">
      <w:pPr>
        <w:spacing w:after="0"/>
        <w:ind w:left="1710" w:hanging="270"/>
        <w:rPr>
          <w:rFonts w:ascii="Times New Roman" w:hAnsi="Times New Roman" w:cs="Times New Roman"/>
          <w:sz w:val="20"/>
          <w:szCs w:val="20"/>
        </w:rPr>
      </w:pPr>
      <w:r w:rsidRPr="00C733EC">
        <w:rPr>
          <w:rFonts w:ascii="Times New Roman" w:hAnsi="Times New Roman" w:cs="Times New Roman"/>
          <w:sz w:val="20"/>
          <w:szCs w:val="20"/>
        </w:rPr>
        <w:t>(iii) for whom the course is designed (e.g., for everyone in the program or primarily for those pursuing a special track)</w:t>
      </w:r>
    </w:p>
    <w:p w14:paraId="0B330939" w14:textId="77777777" w:rsidR="00FD6A46" w:rsidRDefault="00FD6A46" w:rsidP="00FD6A46">
      <w:pPr>
        <w:pStyle w:val="ListParagraph"/>
        <w:widowControl w:val="0"/>
        <w:numPr>
          <w:ilvl w:val="0"/>
          <w:numId w:val="3"/>
        </w:numPr>
        <w:spacing w:after="0"/>
        <w:rPr>
          <w:rFonts w:ascii="Times New Roman" w:hAnsi="Times New Roman" w:cs="Times New Roman"/>
          <w:sz w:val="20"/>
          <w:szCs w:val="20"/>
        </w:rPr>
      </w:pPr>
      <w:r>
        <w:rPr>
          <w:rFonts w:ascii="Times New Roman" w:hAnsi="Times New Roman" w:cs="Times New Roman"/>
          <w:sz w:val="20"/>
          <w:szCs w:val="20"/>
        </w:rPr>
        <w:t xml:space="preserve">Indicate </w:t>
      </w:r>
    </w:p>
    <w:p w14:paraId="3FF57F83" w14:textId="77777777" w:rsidR="00FD6A46" w:rsidRPr="00D304CB" w:rsidRDefault="00FD6A46" w:rsidP="00FD6A46">
      <w:pPr>
        <w:spacing w:after="0"/>
        <w:ind w:left="1080" w:firstLine="360"/>
        <w:rPr>
          <w:rFonts w:ascii="Times New Roman" w:hAnsi="Times New Roman" w:cs="Times New Roman"/>
          <w:sz w:val="20"/>
          <w:szCs w:val="20"/>
        </w:rPr>
      </w:pPr>
      <w:r w:rsidRPr="00D304CB">
        <w:rPr>
          <w:rFonts w:ascii="Times New Roman" w:hAnsi="Times New Roman" w:cs="Times New Roman"/>
          <w:sz w:val="20"/>
          <w:szCs w:val="20"/>
        </w:rPr>
        <w:t>(i) whether the course is a required core course or an elective</w:t>
      </w:r>
    </w:p>
    <w:p w14:paraId="48299A15" w14:textId="15DBDE78" w:rsidR="00FD6A46" w:rsidRDefault="00FD6A46" w:rsidP="00FD6A46">
      <w:pPr>
        <w:pStyle w:val="ListParagraph"/>
        <w:spacing w:after="0"/>
        <w:ind w:left="1440"/>
        <w:rPr>
          <w:rFonts w:ascii="Times New Roman" w:hAnsi="Times New Roman" w:cs="Times New Roman"/>
          <w:sz w:val="20"/>
          <w:szCs w:val="20"/>
        </w:rPr>
      </w:pPr>
      <w:r>
        <w:rPr>
          <w:rFonts w:ascii="Times New Roman" w:hAnsi="Times New Roman" w:cs="Times New Roman"/>
          <w:sz w:val="20"/>
          <w:szCs w:val="20"/>
        </w:rPr>
        <w:t xml:space="preserve">(ii) whether or not it will be open, space permitting, to cross-registrants from other fields and/or Columbia University programs; if so which ones) </w:t>
      </w:r>
    </w:p>
    <w:p w14:paraId="257D723F" w14:textId="1474E24D" w:rsidR="00FD6A46" w:rsidRDefault="00FD6A46" w:rsidP="00FD6A46">
      <w:pPr>
        <w:pStyle w:val="ListParagraph"/>
        <w:spacing w:after="0"/>
        <w:ind w:left="1440"/>
        <w:rPr>
          <w:rFonts w:ascii="Times New Roman" w:hAnsi="Times New Roman" w:cs="Times New Roman"/>
          <w:sz w:val="20"/>
          <w:szCs w:val="20"/>
        </w:rPr>
      </w:pPr>
      <w:r>
        <w:rPr>
          <w:rFonts w:ascii="Times New Roman" w:hAnsi="Times New Roman" w:cs="Times New Roman"/>
          <w:sz w:val="20"/>
          <w:szCs w:val="20"/>
        </w:rPr>
        <w:t xml:space="preserve">(iii) whether </w:t>
      </w:r>
      <w:r w:rsidRPr="00FD6A46">
        <w:rPr>
          <w:rFonts w:ascii="Times New Roman" w:hAnsi="Times New Roman" w:cs="Times New Roman"/>
          <w:sz w:val="20"/>
          <w:szCs w:val="20"/>
        </w:rPr>
        <w:t>specific competencies or prerequisite knowledge</w:t>
      </w:r>
      <w:r w:rsidR="00E20877">
        <w:rPr>
          <w:rFonts w:ascii="Times New Roman" w:hAnsi="Times New Roman" w:cs="Times New Roman"/>
          <w:sz w:val="20"/>
          <w:szCs w:val="20"/>
        </w:rPr>
        <w:t xml:space="preserve"> or course work</w:t>
      </w:r>
      <w:r w:rsidRPr="00FD6A46">
        <w:rPr>
          <w:rFonts w:ascii="Times New Roman" w:hAnsi="Times New Roman" w:cs="Times New Roman"/>
          <w:sz w:val="20"/>
          <w:szCs w:val="20"/>
        </w:rPr>
        <w:t xml:space="preserve"> in the discipline are required </w:t>
      </w:r>
      <w:r w:rsidRPr="003226CC">
        <w:rPr>
          <w:rFonts w:ascii="Times New Roman" w:hAnsi="Times New Roman" w:cs="Times New Roman"/>
          <w:sz w:val="20"/>
          <w:szCs w:val="20"/>
        </w:rPr>
        <w:t>.</w:t>
      </w:r>
    </w:p>
    <w:p w14:paraId="40231810" w14:textId="2E5C4986" w:rsidR="00FD6A46" w:rsidRPr="00FD6A46" w:rsidRDefault="00FD6A46" w:rsidP="00FD6A46">
      <w:pPr>
        <w:pStyle w:val="ListParagraph"/>
        <w:widowControl w:val="0"/>
        <w:numPr>
          <w:ilvl w:val="0"/>
          <w:numId w:val="3"/>
        </w:numPr>
        <w:spacing w:after="0"/>
        <w:rPr>
          <w:rFonts w:ascii="Times New Roman" w:hAnsi="Times New Roman" w:cs="Times New Roman"/>
          <w:sz w:val="20"/>
          <w:szCs w:val="20"/>
        </w:rPr>
      </w:pPr>
      <w:r>
        <w:rPr>
          <w:rFonts w:ascii="Times New Roman" w:hAnsi="Times New Roman" w:cs="Times New Roman"/>
          <w:sz w:val="20"/>
          <w:szCs w:val="20"/>
        </w:rPr>
        <w:t>Identify the larger programmatic goals that the course serves</w:t>
      </w:r>
      <w:r w:rsidRPr="00FD6A46">
        <w:rPr>
          <w:rFonts w:ascii="Times New Roman" w:hAnsi="Times New Roman" w:cs="Times New Roman"/>
          <w:sz w:val="20"/>
          <w:szCs w:val="20"/>
        </w:rPr>
        <w:t xml:space="preserve"> </w:t>
      </w:r>
    </w:p>
    <w:p w14:paraId="20792573" w14:textId="77777777" w:rsidR="00B46F8A" w:rsidRPr="00542104" w:rsidRDefault="0055427E" w:rsidP="00542104">
      <w:pPr>
        <w:pStyle w:val="Heading1"/>
        <w:spacing w:before="240"/>
        <w:rPr>
          <w:rFonts w:ascii="Times New Roman" w:hAnsi="Times New Roman" w:cs="Times New Roman"/>
          <w:sz w:val="24"/>
          <w:szCs w:val="24"/>
        </w:rPr>
      </w:pPr>
      <w:r w:rsidRPr="00542104">
        <w:rPr>
          <w:rFonts w:ascii="Times New Roman" w:hAnsi="Times New Roman" w:cs="Times New Roman"/>
          <w:sz w:val="24"/>
          <w:szCs w:val="24"/>
        </w:rPr>
        <w:t>Learning Objectives</w:t>
      </w:r>
    </w:p>
    <w:p w14:paraId="629E7B60" w14:textId="77777777" w:rsidR="00B46F8A" w:rsidRPr="003226CC" w:rsidRDefault="00C96375" w:rsidP="00AF465B">
      <w:pPr>
        <w:spacing w:after="0" w:line="240" w:lineRule="auto"/>
        <w:ind w:left="180"/>
        <w:rPr>
          <w:rFonts w:ascii="Times New Roman" w:hAnsi="Times New Roman" w:cs="Times New Roman"/>
        </w:rPr>
      </w:pPr>
      <w:r w:rsidRPr="003226CC">
        <w:rPr>
          <w:rFonts w:ascii="Times New Roman" w:hAnsi="Times New Roman" w:cs="Times New Roman"/>
          <w:sz w:val="20"/>
          <w:szCs w:val="20"/>
        </w:rPr>
        <w:t>[</w:t>
      </w:r>
      <w:r w:rsidR="0055427E" w:rsidRPr="003226CC">
        <w:rPr>
          <w:rFonts w:ascii="Times New Roman" w:hAnsi="Times New Roman" w:cs="Times New Roman"/>
          <w:sz w:val="20"/>
          <w:szCs w:val="20"/>
        </w:rPr>
        <w:t>Describe here what you want students to be able to do by the end of your course. Most SPS courses define 5</w:t>
      </w:r>
      <w:r w:rsidR="00AB6B40">
        <w:rPr>
          <w:rFonts w:ascii="Times New Roman" w:hAnsi="Times New Roman" w:cs="Times New Roman"/>
          <w:sz w:val="20"/>
          <w:szCs w:val="20"/>
        </w:rPr>
        <w:t>–</w:t>
      </w:r>
      <w:r w:rsidR="0055427E" w:rsidRPr="003226CC">
        <w:rPr>
          <w:rFonts w:ascii="Times New Roman" w:hAnsi="Times New Roman" w:cs="Times New Roman"/>
          <w:sz w:val="20"/>
          <w:szCs w:val="20"/>
        </w:rPr>
        <w:t>7 objectives. These objectives should align with programmatic objectives and:</w:t>
      </w:r>
    </w:p>
    <w:p w14:paraId="74F00077" w14:textId="043ACCB9" w:rsidR="00B46F8A" w:rsidRPr="003226CC" w:rsidRDefault="0055427E" w:rsidP="00AF465B">
      <w:pPr>
        <w:numPr>
          <w:ilvl w:val="0"/>
          <w:numId w:val="1"/>
        </w:numPr>
        <w:spacing w:after="0" w:line="240" w:lineRule="auto"/>
        <w:ind w:hanging="360"/>
        <w:rPr>
          <w:rFonts w:ascii="Times New Roman" w:hAnsi="Times New Roman" w:cs="Times New Roman"/>
          <w:sz w:val="20"/>
          <w:szCs w:val="20"/>
        </w:rPr>
      </w:pPr>
      <w:r w:rsidRPr="003226CC">
        <w:rPr>
          <w:rFonts w:ascii="Times New Roman" w:hAnsi="Times New Roman" w:cs="Times New Roman"/>
          <w:sz w:val="20"/>
          <w:szCs w:val="20"/>
        </w:rPr>
        <w:t xml:space="preserve">be </w:t>
      </w:r>
      <w:r w:rsidR="00C921A1">
        <w:rPr>
          <w:rFonts w:ascii="Times New Roman" w:hAnsi="Times New Roman" w:cs="Times New Roman"/>
          <w:sz w:val="20"/>
          <w:szCs w:val="20"/>
        </w:rPr>
        <w:t xml:space="preserve">clearly stated </w:t>
      </w:r>
      <w:r w:rsidRPr="003226CC">
        <w:rPr>
          <w:rFonts w:ascii="Times New Roman" w:hAnsi="Times New Roman" w:cs="Times New Roman"/>
          <w:sz w:val="20"/>
          <w:szCs w:val="20"/>
        </w:rPr>
        <w:t>focused on the what the learner will do (not what the instructor will teach),</w:t>
      </w:r>
    </w:p>
    <w:p w14:paraId="364ED954" w14:textId="37293569" w:rsidR="00B46F8A" w:rsidRPr="003226CC" w:rsidRDefault="0055427E" w:rsidP="00AF465B">
      <w:pPr>
        <w:numPr>
          <w:ilvl w:val="0"/>
          <w:numId w:val="1"/>
        </w:numPr>
        <w:spacing w:after="0" w:line="240" w:lineRule="auto"/>
        <w:ind w:hanging="360"/>
        <w:rPr>
          <w:rFonts w:ascii="Times New Roman" w:hAnsi="Times New Roman" w:cs="Times New Roman"/>
          <w:sz w:val="20"/>
          <w:szCs w:val="20"/>
        </w:rPr>
      </w:pPr>
      <w:r w:rsidRPr="003226CC">
        <w:rPr>
          <w:rFonts w:ascii="Times New Roman" w:hAnsi="Times New Roman" w:cs="Times New Roman"/>
          <w:sz w:val="20"/>
          <w:szCs w:val="20"/>
        </w:rPr>
        <w:t>be observable and measurable, and</w:t>
      </w:r>
    </w:p>
    <w:p w14:paraId="09F44E5A" w14:textId="75853D60" w:rsidR="00B46F8A" w:rsidRPr="00974A66" w:rsidRDefault="0055427E" w:rsidP="00AF465B">
      <w:pPr>
        <w:numPr>
          <w:ilvl w:val="0"/>
          <w:numId w:val="1"/>
        </w:numPr>
        <w:spacing w:after="0" w:line="240" w:lineRule="auto"/>
        <w:ind w:hanging="360"/>
        <w:rPr>
          <w:rFonts w:ascii="Times New Roman" w:hAnsi="Times New Roman" w:cs="Times New Roman"/>
          <w:sz w:val="20"/>
          <w:szCs w:val="20"/>
        </w:rPr>
      </w:pPr>
      <w:r w:rsidRPr="00974A66">
        <w:rPr>
          <w:rFonts w:ascii="Times New Roman" w:hAnsi="Times New Roman" w:cs="Times New Roman"/>
          <w:sz w:val="20"/>
          <w:szCs w:val="20"/>
        </w:rPr>
        <w:t>be designed for the level and purpose of the course</w:t>
      </w:r>
      <w:r w:rsidR="00C921A1" w:rsidRPr="00C921A1">
        <w:rPr>
          <w:rFonts w:ascii="Times New Roman" w:hAnsi="Times New Roman" w:cs="Times New Roman"/>
          <w:color w:val="000000" w:themeColor="text1"/>
          <w:sz w:val="20"/>
          <w:szCs w:val="20"/>
        </w:rPr>
        <w:t>,</w:t>
      </w:r>
    </w:p>
    <w:p w14:paraId="7C6E7635" w14:textId="09C5D404" w:rsidR="00B46F8A" w:rsidRPr="00974A66" w:rsidRDefault="00C96375" w:rsidP="00AF465B">
      <w:pPr>
        <w:numPr>
          <w:ilvl w:val="0"/>
          <w:numId w:val="1"/>
        </w:numPr>
        <w:spacing w:after="0" w:line="240" w:lineRule="auto"/>
        <w:ind w:hanging="360"/>
        <w:rPr>
          <w:rFonts w:ascii="Times New Roman" w:hAnsi="Times New Roman" w:cs="Times New Roman"/>
          <w:sz w:val="20"/>
          <w:szCs w:val="20"/>
        </w:rPr>
      </w:pPr>
      <w:r w:rsidRPr="00974A66">
        <w:rPr>
          <w:rFonts w:ascii="Times New Roman" w:hAnsi="Times New Roman" w:cs="Times New Roman"/>
          <w:sz w:val="20"/>
          <w:szCs w:val="20"/>
        </w:rPr>
        <w:t>labeled L1, L2, etc. and linked to assignments and activities in the appropriate section.]</w:t>
      </w:r>
    </w:p>
    <w:p w14:paraId="34B9D334" w14:textId="77777777" w:rsidR="00B46F8A" w:rsidRPr="00974A66" w:rsidRDefault="0055427E" w:rsidP="00AF465B">
      <w:pPr>
        <w:spacing w:before="100" w:beforeAutospacing="1" w:after="100" w:afterAutospacing="1" w:line="240" w:lineRule="auto"/>
        <w:ind w:left="187"/>
        <w:rPr>
          <w:rFonts w:ascii="Times New Roman" w:hAnsi="Times New Roman" w:cs="Times New Roman"/>
        </w:rPr>
      </w:pPr>
      <w:bookmarkStart w:id="1" w:name="h.gjdgxs" w:colFirst="0" w:colLast="0"/>
      <w:bookmarkEnd w:id="1"/>
      <w:r w:rsidRPr="00974A66">
        <w:rPr>
          <w:rFonts w:ascii="Times New Roman" w:hAnsi="Times New Roman" w:cs="Times New Roman"/>
          <w:sz w:val="20"/>
          <w:szCs w:val="20"/>
        </w:rPr>
        <w:t xml:space="preserve">For more information on writing learning objectives, consult a </w:t>
      </w:r>
      <w:hyperlink r:id="rId8" w:history="1">
        <w:r w:rsidRPr="00974A66">
          <w:rPr>
            <w:rStyle w:val="Hyperlink"/>
            <w:rFonts w:ascii="Times New Roman" w:hAnsi="Times New Roman" w:cs="Times New Roman"/>
            <w:sz w:val="20"/>
            <w:szCs w:val="20"/>
          </w:rPr>
          <w:t>one-page primer</w:t>
        </w:r>
      </w:hyperlink>
      <w:r w:rsidRPr="00974A66">
        <w:rPr>
          <w:rFonts w:ascii="Times New Roman" w:hAnsi="Times New Roman" w:cs="Times New Roman"/>
          <w:sz w:val="20"/>
          <w:szCs w:val="20"/>
        </w:rPr>
        <w:t xml:space="preserve"> from Columbia’s Mailman School. Your program director and/or Erik Nelson, Associate Dean, </w:t>
      </w:r>
      <w:hyperlink r:id="rId9">
        <w:r w:rsidRPr="00974A66">
          <w:rPr>
            <w:rFonts w:ascii="Times New Roman" w:hAnsi="Times New Roman" w:cs="Times New Roman"/>
            <w:color w:val="0000FF"/>
            <w:sz w:val="20"/>
            <w:szCs w:val="20"/>
            <w:u w:val="single"/>
          </w:rPr>
          <w:t>en2331@columbia.edu</w:t>
        </w:r>
      </w:hyperlink>
      <w:r w:rsidRPr="00974A66">
        <w:rPr>
          <w:rFonts w:ascii="Times New Roman" w:hAnsi="Times New Roman" w:cs="Times New Roman"/>
          <w:sz w:val="20"/>
          <w:szCs w:val="20"/>
        </w:rPr>
        <w:t>, can also help you with writing objectives aligned with program goals.</w:t>
      </w:r>
    </w:p>
    <w:p w14:paraId="57E846C9" w14:textId="77777777" w:rsidR="00B46F8A" w:rsidRPr="00974A66" w:rsidRDefault="00AF465B" w:rsidP="00542104">
      <w:pPr>
        <w:pStyle w:val="Heading1"/>
        <w:spacing w:before="240"/>
        <w:rPr>
          <w:rFonts w:ascii="Times New Roman" w:hAnsi="Times New Roman" w:cs="Times New Roman"/>
          <w:sz w:val="24"/>
          <w:szCs w:val="24"/>
        </w:rPr>
      </w:pPr>
      <w:r w:rsidRPr="00974A66">
        <w:rPr>
          <w:rFonts w:ascii="Times New Roman" w:hAnsi="Times New Roman" w:cs="Times New Roman"/>
          <w:sz w:val="24"/>
          <w:szCs w:val="24"/>
        </w:rPr>
        <w:t>Readings</w:t>
      </w:r>
    </w:p>
    <w:p w14:paraId="04F05F25" w14:textId="70E72E7F" w:rsidR="00B46F8A" w:rsidRPr="003226CC" w:rsidRDefault="00C96375" w:rsidP="00AF465B">
      <w:pPr>
        <w:spacing w:after="100" w:afterAutospacing="1" w:line="240" w:lineRule="auto"/>
        <w:ind w:left="187"/>
        <w:rPr>
          <w:rFonts w:ascii="Times New Roman" w:hAnsi="Times New Roman" w:cs="Times New Roman"/>
        </w:rPr>
      </w:pPr>
      <w:r w:rsidRPr="00974A66">
        <w:rPr>
          <w:rFonts w:ascii="Times New Roman" w:hAnsi="Times New Roman" w:cs="Times New Roman"/>
          <w:sz w:val="20"/>
          <w:szCs w:val="20"/>
        </w:rPr>
        <w:t>[</w:t>
      </w:r>
      <w:r w:rsidR="0055427E" w:rsidRPr="00974A66">
        <w:rPr>
          <w:rFonts w:ascii="Times New Roman" w:hAnsi="Times New Roman" w:cs="Times New Roman"/>
          <w:sz w:val="20"/>
          <w:szCs w:val="20"/>
        </w:rPr>
        <w:t xml:space="preserve">Identify required and recommended readings </w:t>
      </w:r>
      <w:r w:rsidRPr="00974A66">
        <w:rPr>
          <w:rFonts w:ascii="Times New Roman" w:hAnsi="Times New Roman" w:cs="Times New Roman"/>
          <w:sz w:val="20"/>
          <w:szCs w:val="20"/>
        </w:rPr>
        <w:t>(or Core Texts and Other Readings)</w:t>
      </w:r>
      <w:r w:rsidR="00977E70">
        <w:rPr>
          <w:rFonts w:ascii="Times New Roman" w:hAnsi="Times New Roman" w:cs="Times New Roman"/>
          <w:sz w:val="20"/>
          <w:szCs w:val="20"/>
        </w:rPr>
        <w:t xml:space="preserve"> </w:t>
      </w:r>
      <w:r w:rsidR="0055427E" w:rsidRPr="00974A66">
        <w:rPr>
          <w:rFonts w:ascii="Times New Roman" w:hAnsi="Times New Roman" w:cs="Times New Roman"/>
          <w:sz w:val="20"/>
          <w:szCs w:val="20"/>
        </w:rPr>
        <w:t>for the course with full citations (author, publisher, publication year, etc.). Include page numbers</w:t>
      </w:r>
      <w:r w:rsidRPr="00974A66">
        <w:rPr>
          <w:rFonts w:ascii="Times New Roman" w:hAnsi="Times New Roman" w:cs="Times New Roman"/>
          <w:sz w:val="20"/>
          <w:szCs w:val="20"/>
        </w:rPr>
        <w:t>,</w:t>
      </w:r>
      <w:r w:rsidR="0055427E" w:rsidRPr="00974A66">
        <w:rPr>
          <w:rFonts w:ascii="Times New Roman" w:hAnsi="Times New Roman" w:cs="Times New Roman"/>
          <w:sz w:val="20"/>
          <w:szCs w:val="20"/>
        </w:rPr>
        <w:t xml:space="preserve"> reading length</w:t>
      </w:r>
      <w:r w:rsidRPr="00974A66">
        <w:rPr>
          <w:rFonts w:ascii="Times New Roman" w:hAnsi="Times New Roman" w:cs="Times New Roman"/>
          <w:sz w:val="20"/>
          <w:szCs w:val="20"/>
        </w:rPr>
        <w:t>, and media listening/viewing times</w:t>
      </w:r>
      <w:r w:rsidR="0055427E" w:rsidRPr="00974A66">
        <w:rPr>
          <w:rFonts w:ascii="Times New Roman" w:hAnsi="Times New Roman" w:cs="Times New Roman"/>
          <w:sz w:val="20"/>
          <w:szCs w:val="20"/>
        </w:rPr>
        <w:t xml:space="preserve"> such that students (and the</w:t>
      </w:r>
      <w:r w:rsidR="00977E70">
        <w:rPr>
          <w:rFonts w:ascii="Times New Roman" w:hAnsi="Times New Roman" w:cs="Times New Roman"/>
          <w:sz w:val="20"/>
          <w:szCs w:val="20"/>
        </w:rPr>
        <w:t xml:space="preserve"> Academic Excellence Committee, AEC</w:t>
      </w:r>
      <w:r w:rsidR="0055427E" w:rsidRPr="00974A66">
        <w:rPr>
          <w:rFonts w:ascii="Times New Roman" w:hAnsi="Times New Roman" w:cs="Times New Roman"/>
          <w:sz w:val="20"/>
          <w:szCs w:val="20"/>
        </w:rPr>
        <w:t xml:space="preserve">) can assess the load. Include web links where relevant, or point students to where they can find the materials. Ensure that the instructional materials have sufficient breadth, depth, and currency for the </w:t>
      </w:r>
      <w:r w:rsidR="0055427E" w:rsidRPr="00974A66">
        <w:rPr>
          <w:rFonts w:ascii="Times New Roman" w:hAnsi="Times New Roman" w:cs="Times New Roman"/>
          <w:sz w:val="20"/>
          <w:szCs w:val="20"/>
        </w:rPr>
        <w:lastRenderedPageBreak/>
        <w:t>student to learn the subject and contribute to the achievement of the stated course learning objectives</w:t>
      </w:r>
      <w:r w:rsidR="004C5647">
        <w:rPr>
          <w:rFonts w:ascii="Times New Roman" w:hAnsi="Times New Roman" w:cs="Times New Roman"/>
          <w:sz w:val="20"/>
          <w:szCs w:val="20"/>
        </w:rPr>
        <w:t>.</w:t>
      </w:r>
      <w:r w:rsidR="00977E70">
        <w:rPr>
          <w:rFonts w:ascii="Times New Roman" w:hAnsi="Times New Roman" w:cs="Times New Roman"/>
          <w:sz w:val="20"/>
          <w:szCs w:val="20"/>
        </w:rPr>
        <w:t xml:space="preserve"> </w:t>
      </w:r>
      <w:r w:rsidR="0055427E" w:rsidRPr="00974A66">
        <w:rPr>
          <w:rFonts w:ascii="Times New Roman" w:hAnsi="Times New Roman" w:cs="Times New Roman"/>
          <w:sz w:val="20"/>
          <w:szCs w:val="20"/>
        </w:rPr>
        <w:t>Include primary academic sources as well as sources from professional or trade asso</w:t>
      </w:r>
      <w:r w:rsidRPr="00974A66">
        <w:rPr>
          <w:rFonts w:ascii="Times New Roman" w:hAnsi="Times New Roman" w:cs="Times New Roman"/>
          <w:sz w:val="20"/>
          <w:szCs w:val="20"/>
        </w:rPr>
        <w:t>ciations and the popular press.]</w:t>
      </w:r>
    </w:p>
    <w:p w14:paraId="147EC4EB" w14:textId="77777777" w:rsidR="00B46F8A" w:rsidRPr="00542104" w:rsidRDefault="003226CC" w:rsidP="00542104">
      <w:pPr>
        <w:pStyle w:val="Heading1"/>
        <w:spacing w:before="240"/>
        <w:rPr>
          <w:rFonts w:ascii="Times New Roman" w:hAnsi="Times New Roman" w:cs="Times New Roman"/>
          <w:sz w:val="24"/>
          <w:szCs w:val="24"/>
        </w:rPr>
      </w:pPr>
      <w:r w:rsidRPr="00542104">
        <w:rPr>
          <w:rFonts w:ascii="Times New Roman" w:hAnsi="Times New Roman" w:cs="Times New Roman"/>
          <w:sz w:val="24"/>
          <w:szCs w:val="24"/>
        </w:rPr>
        <w:t>Resources</w:t>
      </w:r>
    </w:p>
    <w:p w14:paraId="5E5520DE" w14:textId="2574D6DC" w:rsidR="00191EA4" w:rsidRPr="00974A66" w:rsidRDefault="002B1248" w:rsidP="003226CC">
      <w:pPr>
        <w:ind w:left="187"/>
        <w:rPr>
          <w:rFonts w:ascii="Times New Roman" w:hAnsi="Times New Roman" w:cs="Times New Roman"/>
          <w:sz w:val="20"/>
          <w:szCs w:val="20"/>
        </w:rPr>
      </w:pPr>
      <w:r w:rsidRPr="00974A66">
        <w:rPr>
          <w:rFonts w:ascii="Times New Roman" w:hAnsi="Times New Roman" w:cs="Times New Roman"/>
          <w:sz w:val="20"/>
          <w:szCs w:val="20"/>
        </w:rPr>
        <w:t xml:space="preserve">[List the University or system resources that will be available to students in your course. Sample boilerplate </w:t>
      </w:r>
      <w:r w:rsidR="00AB6B40" w:rsidRPr="00974A66">
        <w:rPr>
          <w:rFonts w:ascii="Times New Roman" w:hAnsi="Times New Roman" w:cs="Times New Roman"/>
          <w:sz w:val="20"/>
          <w:szCs w:val="20"/>
        </w:rPr>
        <w:t xml:space="preserve">language </w:t>
      </w:r>
      <w:r w:rsidRPr="00974A66">
        <w:rPr>
          <w:rFonts w:ascii="Times New Roman" w:hAnsi="Times New Roman" w:cs="Times New Roman"/>
          <w:sz w:val="20"/>
          <w:szCs w:val="20"/>
        </w:rPr>
        <w:t xml:space="preserve">for the library and SPS student support </w:t>
      </w:r>
      <w:r w:rsidR="00AB6B40" w:rsidRPr="00974A66">
        <w:rPr>
          <w:rFonts w:ascii="Times New Roman" w:hAnsi="Times New Roman" w:cs="Times New Roman"/>
          <w:sz w:val="20"/>
          <w:szCs w:val="20"/>
        </w:rPr>
        <w:t>is</w:t>
      </w:r>
      <w:r w:rsidRPr="00974A66">
        <w:rPr>
          <w:rFonts w:ascii="Times New Roman" w:hAnsi="Times New Roman" w:cs="Times New Roman"/>
          <w:sz w:val="20"/>
          <w:szCs w:val="20"/>
        </w:rPr>
        <w:t xml:space="preserve"> included below</w:t>
      </w:r>
      <w:r w:rsidR="004C5647">
        <w:rPr>
          <w:rFonts w:ascii="Times New Roman" w:hAnsi="Times New Roman" w:cs="Times New Roman"/>
          <w:sz w:val="20"/>
          <w:szCs w:val="20"/>
        </w:rPr>
        <w:t>.</w:t>
      </w:r>
      <w:r w:rsidR="00191EA4" w:rsidRPr="00974A66">
        <w:rPr>
          <w:rFonts w:ascii="Times New Roman" w:hAnsi="Times New Roman" w:cs="Times New Roman"/>
          <w:sz w:val="20"/>
          <w:szCs w:val="20"/>
        </w:rPr>
        <w:t>]</w:t>
      </w:r>
    </w:p>
    <w:p w14:paraId="02DAD904" w14:textId="77777777" w:rsidR="00191EA4" w:rsidRPr="0044366B" w:rsidRDefault="00191EA4" w:rsidP="0044366B">
      <w:pPr>
        <w:ind w:left="187"/>
        <w:rPr>
          <w:rFonts w:ascii="Times New Roman" w:hAnsi="Times New Roman" w:cs="Times New Roman"/>
          <w:sz w:val="20"/>
          <w:szCs w:val="20"/>
        </w:rPr>
      </w:pPr>
      <w:r w:rsidRPr="00974A66">
        <w:rPr>
          <w:rFonts w:ascii="Times New Roman" w:hAnsi="Times New Roman" w:cs="Times New Roman"/>
          <w:sz w:val="20"/>
          <w:szCs w:val="20"/>
        </w:rPr>
        <w:t>[This bracketed passage is a guide for faculty and can be deleted from the final syllabus. The Columbia University Libraries offer many services to faculty including direct contact with librarians who will build custom queries and set up custom databases for your course. They also work one on one with students and consult with faculty to build research projects for courses. Many faculty services are available via CUL/IS such as subject guides (http://library.columbia.edu/subject-guides.html), the digital collections (http://library.columbia.edu/find/digital-collections.html) and how to request an appointment with a librarian to review library, archival, print and electronic resources, including primary sources, to customize resources for their course (</w:t>
      </w:r>
      <w:hyperlink r:id="rId10" w:history="1">
        <w:r w:rsidRPr="00974A66">
          <w:rPr>
            <w:rStyle w:val="Hyperlink"/>
            <w:rFonts w:ascii="Times New Roman" w:hAnsi="Times New Roman" w:cs="Times New Roman"/>
            <w:sz w:val="20"/>
            <w:szCs w:val="20"/>
          </w:rPr>
          <w:t>https://library.columbia.edu/find/request/reference/consultation.html)</w:t>
        </w:r>
      </w:hyperlink>
      <w:r w:rsidRPr="00974A66">
        <w:rPr>
          <w:rFonts w:ascii="Times New Roman" w:hAnsi="Times New Roman" w:cs="Times New Roman"/>
          <w:sz w:val="20"/>
          <w:szCs w:val="20"/>
        </w:rPr>
        <w:t>.]</w:t>
      </w:r>
    </w:p>
    <w:p w14:paraId="20C4254E" w14:textId="77777777" w:rsidR="00191EA4" w:rsidRPr="0044366B" w:rsidRDefault="00191EA4" w:rsidP="00542104">
      <w:pPr>
        <w:pStyle w:val="Heading2"/>
        <w:ind w:left="180"/>
        <w:rPr>
          <w:rFonts w:ascii="Times New Roman" w:hAnsi="Times New Roman" w:cs="Times New Roman"/>
          <w:b w:val="0"/>
          <w:i/>
          <w:sz w:val="20"/>
          <w:szCs w:val="20"/>
        </w:rPr>
      </w:pPr>
      <w:r w:rsidRPr="0044366B">
        <w:rPr>
          <w:rFonts w:ascii="Times New Roman" w:hAnsi="Times New Roman" w:cs="Times New Roman"/>
          <w:b w:val="0"/>
          <w:i/>
          <w:sz w:val="20"/>
          <w:szCs w:val="20"/>
        </w:rPr>
        <w:t>Columbia University Library</w:t>
      </w:r>
    </w:p>
    <w:p w14:paraId="1FD7D351" w14:textId="77777777" w:rsidR="00191EA4" w:rsidRPr="0044366B" w:rsidRDefault="00191EA4" w:rsidP="0044366B">
      <w:pPr>
        <w:tabs>
          <w:tab w:val="left" w:pos="720"/>
        </w:tabs>
        <w:ind w:left="180"/>
        <w:rPr>
          <w:rFonts w:ascii="Times New Roman" w:hAnsi="Times New Roman" w:cs="Times New Roman"/>
          <w:sz w:val="20"/>
          <w:szCs w:val="20"/>
        </w:rPr>
      </w:pPr>
      <w:r w:rsidRPr="003226CC">
        <w:rPr>
          <w:rFonts w:ascii="Times New Roman" w:hAnsi="Times New Roman" w:cs="Times New Roman"/>
          <w:sz w:val="20"/>
          <w:szCs w:val="20"/>
        </w:rPr>
        <w:t xml:space="preserve">Columbia’s extensive library system ranks in the top five academic libraries in the nation, with many of its services and resources available online: </w:t>
      </w:r>
      <w:hyperlink r:id="rId11">
        <w:r w:rsidRPr="003226CC">
          <w:rPr>
            <w:rFonts w:ascii="Times New Roman" w:hAnsi="Times New Roman" w:cs="Times New Roman"/>
            <w:color w:val="0000FF"/>
            <w:sz w:val="20"/>
            <w:szCs w:val="20"/>
            <w:u w:val="single"/>
          </w:rPr>
          <w:t>http://library.columbia.edu/</w:t>
        </w:r>
      </w:hyperlink>
      <w:r w:rsidRPr="003226CC">
        <w:rPr>
          <w:rFonts w:ascii="Times New Roman" w:hAnsi="Times New Roman" w:cs="Times New Roman"/>
          <w:sz w:val="20"/>
          <w:szCs w:val="20"/>
        </w:rPr>
        <w:t xml:space="preserve">. </w:t>
      </w:r>
    </w:p>
    <w:p w14:paraId="35D29AD3" w14:textId="77777777" w:rsidR="00B46F8A" w:rsidRPr="0044366B" w:rsidRDefault="0055427E" w:rsidP="00542104">
      <w:pPr>
        <w:pStyle w:val="Heading2"/>
        <w:ind w:left="180"/>
        <w:rPr>
          <w:rFonts w:ascii="Times New Roman" w:hAnsi="Times New Roman" w:cs="Times New Roman"/>
          <w:b w:val="0"/>
          <w:i/>
          <w:sz w:val="20"/>
          <w:szCs w:val="20"/>
        </w:rPr>
      </w:pPr>
      <w:r w:rsidRPr="0044366B">
        <w:rPr>
          <w:rFonts w:ascii="Times New Roman" w:hAnsi="Times New Roman" w:cs="Times New Roman"/>
          <w:b w:val="0"/>
          <w:i/>
          <w:sz w:val="20"/>
          <w:szCs w:val="20"/>
        </w:rPr>
        <w:t>SPS Academic Resources</w:t>
      </w:r>
    </w:p>
    <w:p w14:paraId="6B8A66AB" w14:textId="77777777" w:rsidR="00B46F8A" w:rsidRPr="00974A66" w:rsidRDefault="0055427E">
      <w:pPr>
        <w:tabs>
          <w:tab w:val="left" w:pos="720"/>
        </w:tabs>
        <w:ind w:left="180"/>
        <w:rPr>
          <w:rFonts w:ascii="Times New Roman" w:hAnsi="Times New Roman" w:cs="Times New Roman"/>
        </w:rPr>
      </w:pPr>
      <w:r w:rsidRPr="00974A66">
        <w:rPr>
          <w:rFonts w:ascii="Times New Roman" w:hAnsi="Times New Roman" w:cs="Times New Roman"/>
          <w:sz w:val="20"/>
          <w:szCs w:val="20"/>
        </w:rPr>
        <w:t xml:space="preserve">The Office of Student </w:t>
      </w:r>
      <w:r w:rsidR="00F82DBE" w:rsidRPr="00974A66">
        <w:rPr>
          <w:rFonts w:ascii="Times New Roman" w:hAnsi="Times New Roman" w:cs="Times New Roman"/>
          <w:sz w:val="20"/>
          <w:szCs w:val="20"/>
        </w:rPr>
        <w:t>Affairs</w:t>
      </w:r>
      <w:r w:rsidRPr="00974A66">
        <w:rPr>
          <w:rFonts w:ascii="Times New Roman" w:hAnsi="Times New Roman" w:cs="Times New Roman"/>
          <w:sz w:val="20"/>
          <w:szCs w:val="20"/>
        </w:rPr>
        <w:t xml:space="preserve"> provides students with academic counseling and support services such as online tutoring and career coaching:</w:t>
      </w:r>
      <w:r w:rsidR="00FA3E09" w:rsidRPr="00974A66">
        <w:rPr>
          <w:rFonts w:ascii="Times New Roman" w:hAnsi="Times New Roman" w:cs="Times New Roman"/>
          <w:sz w:val="20"/>
          <w:szCs w:val="20"/>
        </w:rPr>
        <w:t xml:space="preserve"> </w:t>
      </w:r>
      <w:hyperlink r:id="rId12">
        <w:r w:rsidRPr="00974A66">
          <w:rPr>
            <w:rFonts w:ascii="Times New Roman" w:hAnsi="Times New Roman" w:cs="Times New Roman"/>
            <w:color w:val="0000FF"/>
            <w:sz w:val="20"/>
            <w:szCs w:val="20"/>
            <w:u w:val="single"/>
          </w:rPr>
          <w:t>http://sps.columbia.edu/student-life-and-alumni-relations/academic-resources</w:t>
        </w:r>
      </w:hyperlink>
      <w:r w:rsidRPr="00974A66">
        <w:rPr>
          <w:rFonts w:ascii="Times New Roman" w:hAnsi="Times New Roman" w:cs="Times New Roman"/>
          <w:sz w:val="20"/>
          <w:szCs w:val="20"/>
        </w:rPr>
        <w:t>.</w:t>
      </w:r>
    </w:p>
    <w:p w14:paraId="37919C0B" w14:textId="77777777" w:rsidR="00B46F8A" w:rsidRPr="00974A66" w:rsidRDefault="0055427E" w:rsidP="00542104">
      <w:pPr>
        <w:pStyle w:val="Heading1"/>
        <w:spacing w:before="240"/>
        <w:rPr>
          <w:rFonts w:ascii="Times New Roman" w:hAnsi="Times New Roman" w:cs="Times New Roman"/>
          <w:sz w:val="24"/>
          <w:szCs w:val="24"/>
        </w:rPr>
      </w:pPr>
      <w:r w:rsidRPr="00974A66">
        <w:rPr>
          <w:rFonts w:ascii="Times New Roman" w:hAnsi="Times New Roman" w:cs="Times New Roman"/>
          <w:sz w:val="24"/>
          <w:szCs w:val="24"/>
        </w:rPr>
        <w:t>Course Requirements (Assignments)</w:t>
      </w:r>
    </w:p>
    <w:p w14:paraId="681C1774" w14:textId="3D90E938" w:rsidR="00B46F8A" w:rsidRPr="003226CC" w:rsidRDefault="002B1248" w:rsidP="0044366B">
      <w:pPr>
        <w:ind w:left="180"/>
        <w:rPr>
          <w:rFonts w:ascii="Times New Roman" w:hAnsi="Times New Roman" w:cs="Times New Roman"/>
        </w:rPr>
      </w:pPr>
      <w:r w:rsidRPr="00974A66">
        <w:rPr>
          <w:rFonts w:ascii="Times New Roman" w:hAnsi="Times New Roman" w:cs="Times New Roman"/>
          <w:sz w:val="20"/>
          <w:szCs w:val="20"/>
        </w:rPr>
        <w:t>[</w:t>
      </w:r>
      <w:r w:rsidR="0055427E" w:rsidRPr="00974A66">
        <w:rPr>
          <w:rFonts w:ascii="Times New Roman" w:hAnsi="Times New Roman" w:cs="Times New Roman"/>
          <w:sz w:val="20"/>
          <w:szCs w:val="20"/>
        </w:rPr>
        <w:t>Describe here the major assignments of the course. Include statements on how assignments help students achieve</w:t>
      </w:r>
      <w:r w:rsidR="004C5647">
        <w:rPr>
          <w:rFonts w:ascii="Times New Roman" w:hAnsi="Times New Roman" w:cs="Times New Roman"/>
          <w:sz w:val="20"/>
          <w:szCs w:val="20"/>
        </w:rPr>
        <w:t xml:space="preserve"> the stated learning objectives</w:t>
      </w:r>
      <w:r w:rsidR="004C786E">
        <w:rPr>
          <w:rFonts w:ascii="Times New Roman" w:hAnsi="Times New Roman" w:cs="Times New Roman"/>
          <w:sz w:val="20"/>
          <w:szCs w:val="20"/>
        </w:rPr>
        <w:t xml:space="preserve"> </w:t>
      </w:r>
      <w:r w:rsidR="0055427E" w:rsidRPr="00974A66">
        <w:rPr>
          <w:rFonts w:ascii="Times New Roman" w:hAnsi="Times New Roman" w:cs="Times New Roman"/>
          <w:sz w:val="20"/>
          <w:szCs w:val="20"/>
        </w:rPr>
        <w:t>as well as specific criteria on how you will evaluate students’ work</w:t>
      </w:r>
      <w:r w:rsidR="004C5647">
        <w:rPr>
          <w:rFonts w:ascii="Times New Roman" w:hAnsi="Times New Roman" w:cs="Times New Roman"/>
          <w:sz w:val="20"/>
          <w:szCs w:val="20"/>
        </w:rPr>
        <w:t xml:space="preserve">. </w:t>
      </w:r>
      <w:r w:rsidR="0055427E" w:rsidRPr="00974A66">
        <w:rPr>
          <w:rFonts w:ascii="Times New Roman" w:hAnsi="Times New Roman" w:cs="Times New Roman"/>
          <w:sz w:val="20"/>
          <w:szCs w:val="20"/>
        </w:rPr>
        <w:t>Many SPS courses include 3 or more graded assignments per semester. Each of these assignments should tie back to 1 or more of the course Learning Objectives outlined in the section above.</w:t>
      </w:r>
      <w:r w:rsidRPr="00974A66">
        <w:rPr>
          <w:rFonts w:ascii="Times New Roman" w:hAnsi="Times New Roman" w:cs="Times New Roman"/>
          <w:sz w:val="20"/>
          <w:szCs w:val="20"/>
        </w:rPr>
        <w:t>]</w:t>
      </w:r>
    </w:p>
    <w:p w14:paraId="18BCA598" w14:textId="77777777" w:rsidR="00B46F8A" w:rsidRPr="00542104" w:rsidRDefault="0055427E" w:rsidP="00542104">
      <w:pPr>
        <w:pStyle w:val="Heading1"/>
        <w:spacing w:before="240"/>
        <w:rPr>
          <w:rFonts w:ascii="Times New Roman" w:hAnsi="Times New Roman" w:cs="Times New Roman"/>
          <w:sz w:val="24"/>
          <w:szCs w:val="24"/>
        </w:rPr>
      </w:pPr>
      <w:r w:rsidRPr="00542104">
        <w:rPr>
          <w:rFonts w:ascii="Times New Roman" w:hAnsi="Times New Roman" w:cs="Times New Roman"/>
          <w:sz w:val="24"/>
          <w:szCs w:val="24"/>
        </w:rPr>
        <w:t>Evaluation/Grading</w:t>
      </w:r>
    </w:p>
    <w:p w14:paraId="182973A4" w14:textId="36CFB4D0" w:rsidR="00B46F8A" w:rsidRPr="003226CC" w:rsidRDefault="002B1248" w:rsidP="00542104">
      <w:pPr>
        <w:spacing w:after="0" w:line="240" w:lineRule="auto"/>
        <w:ind w:left="187"/>
        <w:rPr>
          <w:rFonts w:ascii="Times New Roman" w:hAnsi="Times New Roman" w:cs="Times New Roman"/>
        </w:rPr>
      </w:pPr>
      <w:r w:rsidRPr="003226CC">
        <w:rPr>
          <w:rFonts w:ascii="Times New Roman" w:hAnsi="Times New Roman" w:cs="Times New Roman"/>
          <w:sz w:val="20"/>
          <w:szCs w:val="20"/>
        </w:rPr>
        <w:t>[</w:t>
      </w:r>
      <w:r w:rsidR="0055427E" w:rsidRPr="003226CC">
        <w:rPr>
          <w:rFonts w:ascii="Times New Roman" w:hAnsi="Times New Roman" w:cs="Times New Roman"/>
          <w:sz w:val="20"/>
          <w:szCs w:val="20"/>
        </w:rPr>
        <w:t xml:space="preserve">Articulate here how you will evaluate student work and measure their progress towards course goals. Describe how </w:t>
      </w:r>
      <w:r w:rsidR="004C786E">
        <w:rPr>
          <w:rFonts w:ascii="Times New Roman" w:hAnsi="Times New Roman" w:cs="Times New Roman"/>
          <w:sz w:val="20"/>
          <w:szCs w:val="20"/>
        </w:rPr>
        <w:t xml:space="preserve">and when </w:t>
      </w:r>
      <w:r w:rsidR="0055427E" w:rsidRPr="003226CC">
        <w:rPr>
          <w:rFonts w:ascii="Times New Roman" w:hAnsi="Times New Roman" w:cs="Times New Roman"/>
          <w:sz w:val="20"/>
          <w:szCs w:val="20"/>
        </w:rPr>
        <w:t>you will assign grades, how those grades contribute to the final grade, and whether you wish to include self or peer assessment.</w:t>
      </w:r>
      <w:r w:rsidR="00FA3E09">
        <w:rPr>
          <w:rFonts w:ascii="Times New Roman" w:hAnsi="Times New Roman" w:cs="Times New Roman"/>
          <w:sz w:val="20"/>
          <w:szCs w:val="20"/>
        </w:rPr>
        <w:t xml:space="preserve"> </w:t>
      </w:r>
      <w:r w:rsidR="0055427E" w:rsidRPr="003226CC">
        <w:rPr>
          <w:rFonts w:ascii="Times New Roman" w:hAnsi="Times New Roman" w:cs="Times New Roman"/>
          <w:sz w:val="20"/>
          <w:szCs w:val="20"/>
        </w:rPr>
        <w:t>Assessment activities should:</w:t>
      </w:r>
    </w:p>
    <w:p w14:paraId="09460FA2" w14:textId="2DFBDB2C" w:rsidR="00B46F8A" w:rsidRPr="003226CC" w:rsidRDefault="0055427E" w:rsidP="0044366B">
      <w:pPr>
        <w:numPr>
          <w:ilvl w:val="0"/>
          <w:numId w:val="2"/>
        </w:numPr>
        <w:spacing w:after="0" w:line="240" w:lineRule="auto"/>
        <w:ind w:hanging="360"/>
        <w:rPr>
          <w:rFonts w:ascii="Times New Roman" w:hAnsi="Times New Roman" w:cs="Times New Roman"/>
          <w:sz w:val="20"/>
          <w:szCs w:val="20"/>
        </w:rPr>
      </w:pPr>
      <w:r w:rsidRPr="003226CC">
        <w:rPr>
          <w:rFonts w:ascii="Times New Roman" w:hAnsi="Times New Roman" w:cs="Times New Roman"/>
          <w:sz w:val="20"/>
          <w:szCs w:val="20"/>
        </w:rPr>
        <w:t>measure the stated learning objectives,</w:t>
      </w:r>
    </w:p>
    <w:p w14:paraId="5FD25E0A" w14:textId="418DB190" w:rsidR="00B46F8A" w:rsidRPr="003226CC" w:rsidRDefault="0055427E" w:rsidP="0044366B">
      <w:pPr>
        <w:numPr>
          <w:ilvl w:val="0"/>
          <w:numId w:val="2"/>
        </w:numPr>
        <w:spacing w:after="0" w:line="240" w:lineRule="auto"/>
        <w:ind w:hanging="360"/>
        <w:rPr>
          <w:rFonts w:ascii="Times New Roman" w:hAnsi="Times New Roman" w:cs="Times New Roman"/>
          <w:sz w:val="20"/>
          <w:szCs w:val="20"/>
        </w:rPr>
      </w:pPr>
      <w:r w:rsidRPr="003226CC">
        <w:rPr>
          <w:rFonts w:ascii="Times New Roman" w:hAnsi="Times New Roman" w:cs="Times New Roman"/>
          <w:sz w:val="20"/>
          <w:szCs w:val="20"/>
        </w:rPr>
        <w:t>align with course activities and resources,</w:t>
      </w:r>
    </w:p>
    <w:p w14:paraId="246E9B92" w14:textId="3382939D" w:rsidR="00B46F8A" w:rsidRPr="003226CC" w:rsidRDefault="0055427E" w:rsidP="0044366B">
      <w:pPr>
        <w:numPr>
          <w:ilvl w:val="0"/>
          <w:numId w:val="2"/>
        </w:numPr>
        <w:spacing w:after="0" w:line="240" w:lineRule="auto"/>
        <w:ind w:hanging="360"/>
        <w:rPr>
          <w:rFonts w:ascii="Times New Roman" w:hAnsi="Times New Roman" w:cs="Times New Roman"/>
          <w:sz w:val="20"/>
          <w:szCs w:val="20"/>
        </w:rPr>
      </w:pPr>
      <w:r w:rsidRPr="003226CC">
        <w:rPr>
          <w:rFonts w:ascii="Times New Roman" w:hAnsi="Times New Roman" w:cs="Times New Roman"/>
          <w:sz w:val="20"/>
          <w:szCs w:val="20"/>
        </w:rPr>
        <w:t>include specific and descriptive criteria for the</w:t>
      </w:r>
      <w:r w:rsidR="00542104">
        <w:rPr>
          <w:rFonts w:ascii="Times New Roman" w:hAnsi="Times New Roman" w:cs="Times New Roman"/>
          <w:sz w:val="20"/>
          <w:szCs w:val="20"/>
        </w:rPr>
        <w:t xml:space="preserve"> evaluation of students’ work,</w:t>
      </w:r>
    </w:p>
    <w:p w14:paraId="42530622" w14:textId="5E3F6142" w:rsidR="00B46F8A" w:rsidRPr="007265C3" w:rsidRDefault="0055427E" w:rsidP="007265C3">
      <w:pPr>
        <w:numPr>
          <w:ilvl w:val="0"/>
          <w:numId w:val="2"/>
        </w:numPr>
        <w:spacing w:after="0" w:line="240" w:lineRule="auto"/>
        <w:ind w:hanging="360"/>
        <w:rPr>
          <w:rFonts w:ascii="Times New Roman" w:hAnsi="Times New Roman" w:cs="Times New Roman"/>
          <w:sz w:val="20"/>
          <w:szCs w:val="20"/>
        </w:rPr>
      </w:pPr>
      <w:r w:rsidRPr="003226CC">
        <w:rPr>
          <w:rFonts w:ascii="Times New Roman" w:hAnsi="Times New Roman" w:cs="Times New Roman"/>
          <w:sz w:val="20"/>
          <w:szCs w:val="20"/>
        </w:rPr>
        <w:t xml:space="preserve">be sequenced, varied, and appropriate to the content being assessed, </w:t>
      </w:r>
      <w:r w:rsidRPr="007265C3">
        <w:rPr>
          <w:rFonts w:ascii="Times New Roman" w:hAnsi="Times New Roman" w:cs="Times New Roman"/>
          <w:sz w:val="20"/>
          <w:szCs w:val="20"/>
        </w:rPr>
        <w:t>and</w:t>
      </w:r>
    </w:p>
    <w:p w14:paraId="061F14E1" w14:textId="77777777" w:rsidR="00B46F8A" w:rsidRPr="00542104" w:rsidRDefault="0055427E" w:rsidP="00542104">
      <w:pPr>
        <w:numPr>
          <w:ilvl w:val="0"/>
          <w:numId w:val="2"/>
        </w:numPr>
        <w:spacing w:after="100" w:afterAutospacing="1" w:line="240" w:lineRule="auto"/>
        <w:ind w:hanging="360"/>
        <w:rPr>
          <w:rFonts w:ascii="Times New Roman" w:hAnsi="Times New Roman" w:cs="Times New Roman"/>
          <w:sz w:val="20"/>
          <w:szCs w:val="20"/>
        </w:rPr>
      </w:pPr>
      <w:r w:rsidRPr="003226CC">
        <w:rPr>
          <w:rFonts w:ascii="Times New Roman" w:hAnsi="Times New Roman" w:cs="Times New Roman"/>
          <w:sz w:val="20"/>
          <w:szCs w:val="20"/>
        </w:rPr>
        <w:t>assign no more than 15%</w:t>
      </w:r>
      <w:r w:rsidRPr="003226CC">
        <w:rPr>
          <w:rFonts w:ascii="Times New Roman" w:hAnsi="Times New Roman" w:cs="Times New Roman"/>
          <w:color w:val="4BACC6"/>
          <w:sz w:val="20"/>
          <w:szCs w:val="20"/>
        </w:rPr>
        <w:t xml:space="preserve"> </w:t>
      </w:r>
      <w:r w:rsidRPr="003226CC">
        <w:rPr>
          <w:rFonts w:ascii="Times New Roman" w:hAnsi="Times New Roman" w:cs="Times New Roman"/>
          <w:sz w:val="20"/>
          <w:szCs w:val="20"/>
        </w:rPr>
        <w:t>of the final grade to participation.</w:t>
      </w:r>
      <w:r w:rsidR="00C13224" w:rsidRPr="003226CC">
        <w:rPr>
          <w:rFonts w:ascii="Times New Roman" w:hAnsi="Times New Roman" w:cs="Times New Roman"/>
          <w:sz w:val="20"/>
          <w:szCs w:val="20"/>
        </w:rPr>
        <w:t>]</w:t>
      </w:r>
    </w:p>
    <w:p w14:paraId="7170BD00" w14:textId="77777777" w:rsidR="00B46F8A" w:rsidRPr="00542104" w:rsidRDefault="0055427E" w:rsidP="00F82DBE">
      <w:pPr>
        <w:rPr>
          <w:rFonts w:ascii="Times New Roman" w:hAnsi="Times New Roman" w:cs="Times New Roman"/>
          <w:sz w:val="20"/>
          <w:szCs w:val="20"/>
        </w:rPr>
      </w:pPr>
      <w:r w:rsidRPr="00974A66">
        <w:rPr>
          <w:rFonts w:ascii="Times New Roman" w:hAnsi="Times New Roman" w:cs="Times New Roman"/>
          <w:sz w:val="20"/>
          <w:szCs w:val="20"/>
        </w:rPr>
        <w:t>The final grade will be calculated as described below:</w:t>
      </w:r>
    </w:p>
    <w:p w14:paraId="0D0F8ADC" w14:textId="77777777" w:rsidR="0044366B" w:rsidRPr="00542104" w:rsidRDefault="0044366B" w:rsidP="00542104">
      <w:pPr>
        <w:pStyle w:val="Caption"/>
        <w:keepNext/>
        <w:spacing w:after="0"/>
        <w:rPr>
          <w:rFonts w:ascii="Times New Roman" w:hAnsi="Times New Roman" w:cs="Times New Roman"/>
          <w:color w:val="auto"/>
          <w:sz w:val="20"/>
          <w:szCs w:val="20"/>
        </w:rPr>
      </w:pPr>
      <w:r w:rsidRPr="00542104">
        <w:rPr>
          <w:rFonts w:ascii="Times New Roman" w:hAnsi="Times New Roman" w:cs="Times New Roman"/>
          <w:color w:val="auto"/>
          <w:sz w:val="20"/>
          <w:szCs w:val="20"/>
        </w:rPr>
        <w:t>FINAL GRADING SCALE</w:t>
      </w:r>
    </w:p>
    <w:tbl>
      <w:tblPr>
        <w:tblStyle w:val="a0"/>
        <w:tblpPr w:leftFromText="180" w:rightFromText="180" w:vertAnchor="text" w:horzAnchor="margin" w:tblpY="79"/>
        <w:tblW w:w="245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20" w:firstRow="1" w:lastRow="0" w:firstColumn="0" w:lastColumn="0" w:noHBand="1" w:noVBand="1"/>
      </w:tblPr>
      <w:tblGrid>
        <w:gridCol w:w="838"/>
        <w:gridCol w:w="1620"/>
      </w:tblGrid>
      <w:tr w:rsidR="0044366B" w:rsidRPr="003226CC" w14:paraId="5E5A1B46" w14:textId="77777777" w:rsidTr="0044366B">
        <w:trPr>
          <w:trHeight w:val="180"/>
        </w:trPr>
        <w:tc>
          <w:tcPr>
            <w:tcW w:w="838" w:type="dxa"/>
            <w:tcBorders>
              <w:top w:val="single" w:sz="8" w:space="0" w:color="000000"/>
              <w:left w:val="single" w:sz="8" w:space="0" w:color="000000"/>
              <w:bottom w:val="single" w:sz="8" w:space="0" w:color="000000"/>
              <w:right w:val="single" w:sz="8" w:space="0" w:color="000000"/>
            </w:tcBorders>
            <w:tcMar>
              <w:top w:w="28" w:type="dxa"/>
              <w:left w:w="28" w:type="dxa"/>
              <w:bottom w:w="28" w:type="dxa"/>
              <w:right w:w="28" w:type="dxa"/>
            </w:tcMar>
          </w:tcPr>
          <w:p w14:paraId="284ED617" w14:textId="77777777" w:rsidR="0044366B" w:rsidRPr="00542104" w:rsidRDefault="0044366B" w:rsidP="00542104">
            <w:pPr>
              <w:spacing w:after="0" w:line="240" w:lineRule="auto"/>
              <w:jc w:val="center"/>
              <w:rPr>
                <w:rFonts w:ascii="Times New Roman" w:hAnsi="Times New Roman" w:cs="Times New Roman"/>
                <w:b/>
                <w:sz w:val="20"/>
                <w:szCs w:val="20"/>
              </w:rPr>
            </w:pPr>
            <w:r w:rsidRPr="00542104">
              <w:rPr>
                <w:rFonts w:ascii="Times New Roman" w:hAnsi="Times New Roman" w:cs="Times New Roman"/>
                <w:b/>
                <w:sz w:val="20"/>
                <w:szCs w:val="20"/>
              </w:rPr>
              <w:t>Grade</w:t>
            </w:r>
          </w:p>
        </w:tc>
        <w:tc>
          <w:tcPr>
            <w:tcW w:w="1620" w:type="dxa"/>
            <w:tcBorders>
              <w:top w:val="single" w:sz="8" w:space="0" w:color="000000"/>
              <w:left w:val="single" w:sz="8" w:space="0" w:color="000000"/>
              <w:bottom w:val="single" w:sz="8" w:space="0" w:color="000000"/>
              <w:right w:val="single" w:sz="8" w:space="0" w:color="000000"/>
            </w:tcBorders>
          </w:tcPr>
          <w:p w14:paraId="737804B9" w14:textId="77777777" w:rsidR="0044366B" w:rsidRPr="00542104" w:rsidRDefault="0044366B" w:rsidP="00542104">
            <w:pPr>
              <w:spacing w:after="0" w:line="240" w:lineRule="auto"/>
              <w:jc w:val="center"/>
              <w:rPr>
                <w:rFonts w:ascii="Times New Roman" w:hAnsi="Times New Roman" w:cs="Times New Roman"/>
                <w:b/>
                <w:sz w:val="20"/>
                <w:szCs w:val="20"/>
              </w:rPr>
            </w:pPr>
            <w:r w:rsidRPr="00542104">
              <w:rPr>
                <w:rFonts w:ascii="Times New Roman" w:hAnsi="Times New Roman" w:cs="Times New Roman"/>
                <w:b/>
                <w:sz w:val="20"/>
                <w:szCs w:val="20"/>
              </w:rPr>
              <w:t>Percentage</w:t>
            </w:r>
          </w:p>
        </w:tc>
      </w:tr>
      <w:tr w:rsidR="00C13224" w:rsidRPr="003226CC" w14:paraId="4B17BF79" w14:textId="77777777" w:rsidTr="0044366B">
        <w:trPr>
          <w:trHeight w:val="180"/>
        </w:trPr>
        <w:tc>
          <w:tcPr>
            <w:tcW w:w="838" w:type="dxa"/>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1D54630" w14:textId="77777777" w:rsidR="00C13224" w:rsidRPr="003226CC" w:rsidRDefault="00C13224" w:rsidP="00542104">
            <w:pPr>
              <w:spacing w:after="0" w:line="240" w:lineRule="auto"/>
              <w:rPr>
                <w:rFonts w:ascii="Times New Roman" w:hAnsi="Times New Roman" w:cs="Times New Roman"/>
                <w:b/>
                <w:sz w:val="20"/>
                <w:szCs w:val="20"/>
              </w:rPr>
            </w:pPr>
            <w:r w:rsidRPr="003226CC">
              <w:rPr>
                <w:rFonts w:ascii="Times New Roman" w:hAnsi="Times New Roman" w:cs="Times New Roman"/>
                <w:b/>
                <w:sz w:val="20"/>
                <w:szCs w:val="20"/>
              </w:rPr>
              <w:t>A+</w:t>
            </w:r>
          </w:p>
        </w:tc>
        <w:tc>
          <w:tcPr>
            <w:tcW w:w="1620" w:type="dxa"/>
            <w:tcBorders>
              <w:bottom w:val="single" w:sz="8" w:space="0" w:color="000000"/>
              <w:right w:val="single" w:sz="8" w:space="0" w:color="000000"/>
            </w:tcBorders>
            <w:shd w:val="clear" w:color="auto" w:fill="auto"/>
            <w:tcMar>
              <w:top w:w="28" w:type="dxa"/>
              <w:left w:w="28" w:type="dxa"/>
              <w:bottom w:w="28" w:type="dxa"/>
              <w:right w:w="28" w:type="dxa"/>
            </w:tcMar>
          </w:tcPr>
          <w:p w14:paraId="2DF27FA6" w14:textId="77777777" w:rsidR="00C13224" w:rsidRPr="003226CC" w:rsidRDefault="00C13224" w:rsidP="00FA3E09">
            <w:pPr>
              <w:spacing w:after="0" w:line="240" w:lineRule="auto"/>
              <w:rPr>
                <w:rFonts w:ascii="Times New Roman" w:hAnsi="Times New Roman" w:cs="Times New Roman"/>
                <w:sz w:val="20"/>
                <w:szCs w:val="20"/>
              </w:rPr>
            </w:pPr>
            <w:r w:rsidRPr="003226CC">
              <w:rPr>
                <w:rFonts w:ascii="Times New Roman" w:hAnsi="Times New Roman" w:cs="Times New Roman"/>
                <w:sz w:val="20"/>
                <w:szCs w:val="20"/>
              </w:rPr>
              <w:t>98</w:t>
            </w:r>
            <w:r w:rsidR="00FA3E09">
              <w:rPr>
                <w:rFonts w:ascii="Times New Roman" w:hAnsi="Times New Roman" w:cs="Times New Roman"/>
                <w:sz w:val="20"/>
                <w:szCs w:val="20"/>
              </w:rPr>
              <w:t>–</w:t>
            </w:r>
            <w:r w:rsidRPr="003226CC">
              <w:rPr>
                <w:rFonts w:ascii="Times New Roman" w:hAnsi="Times New Roman" w:cs="Times New Roman"/>
                <w:sz w:val="20"/>
                <w:szCs w:val="20"/>
              </w:rPr>
              <w:t>100 %</w:t>
            </w:r>
          </w:p>
        </w:tc>
      </w:tr>
      <w:tr w:rsidR="00C13224" w:rsidRPr="003226CC" w14:paraId="59DC6507" w14:textId="77777777" w:rsidTr="0044366B">
        <w:trPr>
          <w:trHeight w:val="180"/>
        </w:trPr>
        <w:tc>
          <w:tcPr>
            <w:tcW w:w="838" w:type="dxa"/>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9195953" w14:textId="77777777" w:rsidR="00C13224" w:rsidRPr="003226CC" w:rsidRDefault="00C13224" w:rsidP="00542104">
            <w:pPr>
              <w:spacing w:after="0" w:line="240" w:lineRule="auto"/>
              <w:rPr>
                <w:rFonts w:ascii="Times New Roman" w:hAnsi="Times New Roman" w:cs="Times New Roman"/>
                <w:b/>
                <w:sz w:val="20"/>
                <w:szCs w:val="20"/>
              </w:rPr>
            </w:pPr>
            <w:r w:rsidRPr="003226CC">
              <w:rPr>
                <w:rFonts w:ascii="Times New Roman" w:hAnsi="Times New Roman" w:cs="Times New Roman"/>
                <w:b/>
                <w:sz w:val="20"/>
                <w:szCs w:val="20"/>
              </w:rPr>
              <w:t>A</w:t>
            </w:r>
          </w:p>
        </w:tc>
        <w:tc>
          <w:tcPr>
            <w:tcW w:w="1620" w:type="dxa"/>
            <w:tcBorders>
              <w:bottom w:val="single" w:sz="8" w:space="0" w:color="000000"/>
              <w:right w:val="single" w:sz="8" w:space="0" w:color="000000"/>
            </w:tcBorders>
            <w:shd w:val="clear" w:color="auto" w:fill="auto"/>
            <w:tcMar>
              <w:top w:w="28" w:type="dxa"/>
              <w:left w:w="28" w:type="dxa"/>
              <w:bottom w:w="28" w:type="dxa"/>
              <w:right w:w="28" w:type="dxa"/>
            </w:tcMar>
          </w:tcPr>
          <w:p w14:paraId="0C84B33A" w14:textId="77777777" w:rsidR="00C13224" w:rsidRPr="003226CC" w:rsidRDefault="00C13224" w:rsidP="00542104">
            <w:pPr>
              <w:spacing w:after="0" w:line="240" w:lineRule="auto"/>
              <w:rPr>
                <w:rFonts w:ascii="Times New Roman" w:hAnsi="Times New Roman" w:cs="Times New Roman"/>
                <w:sz w:val="20"/>
                <w:szCs w:val="20"/>
              </w:rPr>
            </w:pPr>
            <w:r w:rsidRPr="003226CC">
              <w:rPr>
                <w:rFonts w:ascii="Times New Roman" w:hAnsi="Times New Roman" w:cs="Times New Roman"/>
                <w:sz w:val="20"/>
                <w:szCs w:val="20"/>
              </w:rPr>
              <w:t>93</w:t>
            </w:r>
            <w:r w:rsidR="00FA3E09">
              <w:rPr>
                <w:rFonts w:ascii="Times New Roman" w:hAnsi="Times New Roman" w:cs="Times New Roman"/>
                <w:sz w:val="20"/>
                <w:szCs w:val="20"/>
              </w:rPr>
              <w:t>–</w:t>
            </w:r>
            <w:r w:rsidRPr="003226CC">
              <w:rPr>
                <w:rFonts w:ascii="Times New Roman" w:hAnsi="Times New Roman" w:cs="Times New Roman"/>
                <w:sz w:val="20"/>
                <w:szCs w:val="20"/>
              </w:rPr>
              <w:t>97.9 %</w:t>
            </w:r>
          </w:p>
        </w:tc>
      </w:tr>
      <w:tr w:rsidR="00C13224" w:rsidRPr="003226CC" w14:paraId="60F573D8" w14:textId="77777777" w:rsidTr="0044366B">
        <w:trPr>
          <w:trHeight w:val="180"/>
        </w:trPr>
        <w:tc>
          <w:tcPr>
            <w:tcW w:w="838" w:type="dxa"/>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71C96C8" w14:textId="77777777" w:rsidR="00C13224" w:rsidRPr="003226CC" w:rsidRDefault="00C13224" w:rsidP="00542104">
            <w:pPr>
              <w:spacing w:after="0" w:line="240" w:lineRule="auto"/>
              <w:rPr>
                <w:rFonts w:ascii="Times New Roman" w:hAnsi="Times New Roman" w:cs="Times New Roman"/>
                <w:b/>
                <w:sz w:val="20"/>
                <w:szCs w:val="20"/>
              </w:rPr>
            </w:pPr>
            <w:r w:rsidRPr="003226CC">
              <w:rPr>
                <w:rFonts w:ascii="Times New Roman" w:hAnsi="Times New Roman" w:cs="Times New Roman"/>
                <w:b/>
                <w:sz w:val="20"/>
                <w:szCs w:val="20"/>
              </w:rPr>
              <w:t>A-</w:t>
            </w:r>
          </w:p>
        </w:tc>
        <w:tc>
          <w:tcPr>
            <w:tcW w:w="1620" w:type="dxa"/>
            <w:tcBorders>
              <w:bottom w:val="single" w:sz="8" w:space="0" w:color="000000"/>
              <w:right w:val="single" w:sz="8" w:space="0" w:color="000000"/>
            </w:tcBorders>
            <w:shd w:val="clear" w:color="auto" w:fill="auto"/>
            <w:tcMar>
              <w:top w:w="28" w:type="dxa"/>
              <w:left w:w="28" w:type="dxa"/>
              <w:bottom w:w="28" w:type="dxa"/>
              <w:right w:w="28" w:type="dxa"/>
            </w:tcMar>
          </w:tcPr>
          <w:p w14:paraId="1ED15D4F" w14:textId="77777777" w:rsidR="00C13224" w:rsidRPr="003226CC" w:rsidRDefault="00C13224" w:rsidP="00542104">
            <w:pPr>
              <w:spacing w:after="0" w:line="240" w:lineRule="auto"/>
              <w:rPr>
                <w:rFonts w:ascii="Times New Roman" w:hAnsi="Times New Roman" w:cs="Times New Roman"/>
                <w:sz w:val="20"/>
                <w:szCs w:val="20"/>
              </w:rPr>
            </w:pPr>
            <w:r w:rsidRPr="003226CC">
              <w:rPr>
                <w:rFonts w:ascii="Times New Roman" w:hAnsi="Times New Roman" w:cs="Times New Roman"/>
                <w:sz w:val="20"/>
                <w:szCs w:val="20"/>
              </w:rPr>
              <w:t>90</w:t>
            </w:r>
            <w:r w:rsidR="00FA3E09">
              <w:rPr>
                <w:rFonts w:ascii="Times New Roman" w:hAnsi="Times New Roman" w:cs="Times New Roman"/>
                <w:sz w:val="20"/>
                <w:szCs w:val="20"/>
              </w:rPr>
              <w:t>–</w:t>
            </w:r>
            <w:r w:rsidRPr="003226CC">
              <w:rPr>
                <w:rFonts w:ascii="Times New Roman" w:hAnsi="Times New Roman" w:cs="Times New Roman"/>
                <w:sz w:val="20"/>
                <w:szCs w:val="20"/>
              </w:rPr>
              <w:t>92.9 %</w:t>
            </w:r>
          </w:p>
        </w:tc>
      </w:tr>
      <w:tr w:rsidR="00C13224" w:rsidRPr="003226CC" w14:paraId="2C029BE3" w14:textId="77777777" w:rsidTr="0044366B">
        <w:trPr>
          <w:trHeight w:val="180"/>
        </w:trPr>
        <w:tc>
          <w:tcPr>
            <w:tcW w:w="838" w:type="dxa"/>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369FEA2" w14:textId="77777777" w:rsidR="00C13224" w:rsidRPr="003226CC" w:rsidRDefault="00C13224" w:rsidP="00542104">
            <w:pPr>
              <w:spacing w:after="0" w:line="240" w:lineRule="auto"/>
              <w:rPr>
                <w:rFonts w:ascii="Times New Roman" w:hAnsi="Times New Roman" w:cs="Times New Roman"/>
                <w:b/>
                <w:sz w:val="20"/>
                <w:szCs w:val="20"/>
              </w:rPr>
            </w:pPr>
            <w:r w:rsidRPr="003226CC">
              <w:rPr>
                <w:rFonts w:ascii="Times New Roman" w:hAnsi="Times New Roman" w:cs="Times New Roman"/>
                <w:b/>
                <w:sz w:val="20"/>
                <w:szCs w:val="20"/>
              </w:rPr>
              <w:lastRenderedPageBreak/>
              <w:t>B+</w:t>
            </w:r>
          </w:p>
        </w:tc>
        <w:tc>
          <w:tcPr>
            <w:tcW w:w="1620" w:type="dxa"/>
            <w:tcBorders>
              <w:bottom w:val="single" w:sz="8" w:space="0" w:color="000000"/>
              <w:right w:val="single" w:sz="8" w:space="0" w:color="000000"/>
            </w:tcBorders>
            <w:shd w:val="clear" w:color="auto" w:fill="auto"/>
            <w:tcMar>
              <w:top w:w="28" w:type="dxa"/>
              <w:left w:w="28" w:type="dxa"/>
              <w:bottom w:w="28" w:type="dxa"/>
              <w:right w:w="28" w:type="dxa"/>
            </w:tcMar>
          </w:tcPr>
          <w:p w14:paraId="545A6C89" w14:textId="77777777" w:rsidR="00C13224" w:rsidRPr="003226CC" w:rsidRDefault="00C13224" w:rsidP="00542104">
            <w:pPr>
              <w:spacing w:after="0" w:line="240" w:lineRule="auto"/>
              <w:rPr>
                <w:rFonts w:ascii="Times New Roman" w:hAnsi="Times New Roman" w:cs="Times New Roman"/>
                <w:sz w:val="20"/>
                <w:szCs w:val="20"/>
              </w:rPr>
            </w:pPr>
            <w:r w:rsidRPr="003226CC">
              <w:rPr>
                <w:rFonts w:ascii="Times New Roman" w:hAnsi="Times New Roman" w:cs="Times New Roman"/>
                <w:sz w:val="20"/>
                <w:szCs w:val="20"/>
              </w:rPr>
              <w:t>87</w:t>
            </w:r>
            <w:r w:rsidR="00FA3E09">
              <w:rPr>
                <w:rFonts w:ascii="Times New Roman" w:hAnsi="Times New Roman" w:cs="Times New Roman"/>
                <w:sz w:val="20"/>
                <w:szCs w:val="20"/>
              </w:rPr>
              <w:t>–</w:t>
            </w:r>
            <w:r w:rsidRPr="003226CC">
              <w:rPr>
                <w:rFonts w:ascii="Times New Roman" w:hAnsi="Times New Roman" w:cs="Times New Roman"/>
                <w:sz w:val="20"/>
                <w:szCs w:val="20"/>
              </w:rPr>
              <w:t>89.9 %</w:t>
            </w:r>
          </w:p>
        </w:tc>
      </w:tr>
      <w:tr w:rsidR="00C13224" w:rsidRPr="003226CC" w14:paraId="2914FB23" w14:textId="77777777" w:rsidTr="0044366B">
        <w:trPr>
          <w:trHeight w:val="180"/>
        </w:trPr>
        <w:tc>
          <w:tcPr>
            <w:tcW w:w="838" w:type="dxa"/>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B231E51" w14:textId="77777777" w:rsidR="00C13224" w:rsidRPr="003226CC" w:rsidRDefault="00C13224" w:rsidP="00542104">
            <w:pPr>
              <w:spacing w:after="0" w:line="240" w:lineRule="auto"/>
              <w:rPr>
                <w:rFonts w:ascii="Times New Roman" w:hAnsi="Times New Roman" w:cs="Times New Roman"/>
                <w:b/>
                <w:sz w:val="20"/>
                <w:szCs w:val="20"/>
              </w:rPr>
            </w:pPr>
            <w:r w:rsidRPr="003226CC">
              <w:rPr>
                <w:rFonts w:ascii="Times New Roman" w:hAnsi="Times New Roman" w:cs="Times New Roman"/>
                <w:b/>
                <w:sz w:val="20"/>
                <w:szCs w:val="20"/>
              </w:rPr>
              <w:t>B</w:t>
            </w:r>
          </w:p>
        </w:tc>
        <w:tc>
          <w:tcPr>
            <w:tcW w:w="1620" w:type="dxa"/>
            <w:tcBorders>
              <w:bottom w:val="single" w:sz="8" w:space="0" w:color="000000"/>
              <w:right w:val="single" w:sz="8" w:space="0" w:color="000000"/>
            </w:tcBorders>
            <w:shd w:val="clear" w:color="auto" w:fill="auto"/>
            <w:tcMar>
              <w:top w:w="28" w:type="dxa"/>
              <w:left w:w="28" w:type="dxa"/>
              <w:bottom w:w="28" w:type="dxa"/>
              <w:right w:w="28" w:type="dxa"/>
            </w:tcMar>
          </w:tcPr>
          <w:p w14:paraId="0D4EF4E0" w14:textId="77777777" w:rsidR="00C13224" w:rsidRPr="003226CC" w:rsidRDefault="00C13224" w:rsidP="00542104">
            <w:pPr>
              <w:spacing w:after="0" w:line="240" w:lineRule="auto"/>
              <w:rPr>
                <w:rFonts w:ascii="Times New Roman" w:hAnsi="Times New Roman" w:cs="Times New Roman"/>
                <w:sz w:val="20"/>
                <w:szCs w:val="20"/>
              </w:rPr>
            </w:pPr>
            <w:r w:rsidRPr="003226CC">
              <w:rPr>
                <w:rFonts w:ascii="Times New Roman" w:hAnsi="Times New Roman" w:cs="Times New Roman"/>
                <w:sz w:val="20"/>
                <w:szCs w:val="20"/>
              </w:rPr>
              <w:t>83</w:t>
            </w:r>
            <w:r w:rsidR="00FA3E09">
              <w:rPr>
                <w:rFonts w:ascii="Times New Roman" w:hAnsi="Times New Roman" w:cs="Times New Roman"/>
                <w:sz w:val="20"/>
                <w:szCs w:val="20"/>
              </w:rPr>
              <w:t>–</w:t>
            </w:r>
            <w:r w:rsidRPr="003226CC">
              <w:rPr>
                <w:rFonts w:ascii="Times New Roman" w:hAnsi="Times New Roman" w:cs="Times New Roman"/>
                <w:sz w:val="20"/>
                <w:szCs w:val="20"/>
              </w:rPr>
              <w:t>86.9 %</w:t>
            </w:r>
          </w:p>
        </w:tc>
      </w:tr>
      <w:tr w:rsidR="00C13224" w:rsidRPr="003226CC" w14:paraId="41EA8955" w14:textId="77777777" w:rsidTr="0044366B">
        <w:trPr>
          <w:trHeight w:val="180"/>
        </w:trPr>
        <w:tc>
          <w:tcPr>
            <w:tcW w:w="838" w:type="dxa"/>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24F32550" w14:textId="77777777" w:rsidR="00C13224" w:rsidRPr="003226CC" w:rsidRDefault="00C13224" w:rsidP="00542104">
            <w:pPr>
              <w:spacing w:after="0" w:line="240" w:lineRule="auto"/>
              <w:rPr>
                <w:rFonts w:ascii="Times New Roman" w:hAnsi="Times New Roman" w:cs="Times New Roman"/>
                <w:b/>
                <w:sz w:val="20"/>
                <w:szCs w:val="20"/>
              </w:rPr>
            </w:pPr>
            <w:r w:rsidRPr="003226CC">
              <w:rPr>
                <w:rFonts w:ascii="Times New Roman" w:hAnsi="Times New Roman" w:cs="Times New Roman"/>
                <w:b/>
                <w:sz w:val="20"/>
                <w:szCs w:val="20"/>
              </w:rPr>
              <w:t>B-</w:t>
            </w:r>
          </w:p>
        </w:tc>
        <w:tc>
          <w:tcPr>
            <w:tcW w:w="1620" w:type="dxa"/>
            <w:tcBorders>
              <w:bottom w:val="single" w:sz="8" w:space="0" w:color="000000"/>
              <w:right w:val="single" w:sz="8" w:space="0" w:color="000000"/>
            </w:tcBorders>
            <w:shd w:val="clear" w:color="auto" w:fill="auto"/>
            <w:tcMar>
              <w:top w:w="28" w:type="dxa"/>
              <w:left w:w="28" w:type="dxa"/>
              <w:bottom w:w="28" w:type="dxa"/>
              <w:right w:w="28" w:type="dxa"/>
            </w:tcMar>
          </w:tcPr>
          <w:p w14:paraId="1EEB3F5D" w14:textId="77777777" w:rsidR="00C13224" w:rsidRPr="003226CC" w:rsidRDefault="00C13224" w:rsidP="00542104">
            <w:pPr>
              <w:spacing w:after="0" w:line="240" w:lineRule="auto"/>
              <w:rPr>
                <w:rFonts w:ascii="Times New Roman" w:hAnsi="Times New Roman" w:cs="Times New Roman"/>
                <w:sz w:val="20"/>
                <w:szCs w:val="20"/>
              </w:rPr>
            </w:pPr>
            <w:r w:rsidRPr="003226CC">
              <w:rPr>
                <w:rFonts w:ascii="Times New Roman" w:hAnsi="Times New Roman" w:cs="Times New Roman"/>
                <w:sz w:val="20"/>
                <w:szCs w:val="20"/>
              </w:rPr>
              <w:t>80</w:t>
            </w:r>
            <w:r w:rsidR="00FA3E09">
              <w:rPr>
                <w:rFonts w:ascii="Times New Roman" w:hAnsi="Times New Roman" w:cs="Times New Roman"/>
                <w:sz w:val="20"/>
                <w:szCs w:val="20"/>
              </w:rPr>
              <w:t>–</w:t>
            </w:r>
            <w:r w:rsidRPr="003226CC">
              <w:rPr>
                <w:rFonts w:ascii="Times New Roman" w:hAnsi="Times New Roman" w:cs="Times New Roman"/>
                <w:sz w:val="20"/>
                <w:szCs w:val="20"/>
              </w:rPr>
              <w:t>82.9 %</w:t>
            </w:r>
          </w:p>
        </w:tc>
      </w:tr>
      <w:tr w:rsidR="00C13224" w:rsidRPr="003226CC" w14:paraId="2D180B39" w14:textId="77777777" w:rsidTr="0044366B">
        <w:trPr>
          <w:trHeight w:val="180"/>
        </w:trPr>
        <w:tc>
          <w:tcPr>
            <w:tcW w:w="838" w:type="dxa"/>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5DA364B5" w14:textId="77777777" w:rsidR="00C13224" w:rsidRPr="003226CC" w:rsidRDefault="00C13224" w:rsidP="00542104">
            <w:pPr>
              <w:spacing w:after="0" w:line="240" w:lineRule="auto"/>
              <w:rPr>
                <w:rFonts w:ascii="Times New Roman" w:hAnsi="Times New Roman" w:cs="Times New Roman"/>
                <w:b/>
                <w:sz w:val="20"/>
                <w:szCs w:val="20"/>
              </w:rPr>
            </w:pPr>
            <w:r w:rsidRPr="003226CC">
              <w:rPr>
                <w:rFonts w:ascii="Times New Roman" w:hAnsi="Times New Roman" w:cs="Times New Roman"/>
                <w:b/>
                <w:sz w:val="20"/>
                <w:szCs w:val="20"/>
              </w:rPr>
              <w:t>C+</w:t>
            </w:r>
          </w:p>
        </w:tc>
        <w:tc>
          <w:tcPr>
            <w:tcW w:w="1620" w:type="dxa"/>
            <w:tcBorders>
              <w:bottom w:val="single" w:sz="8" w:space="0" w:color="000000"/>
              <w:right w:val="single" w:sz="8" w:space="0" w:color="000000"/>
            </w:tcBorders>
            <w:shd w:val="clear" w:color="auto" w:fill="auto"/>
            <w:tcMar>
              <w:top w:w="28" w:type="dxa"/>
              <w:left w:w="28" w:type="dxa"/>
              <w:bottom w:w="28" w:type="dxa"/>
              <w:right w:w="28" w:type="dxa"/>
            </w:tcMar>
          </w:tcPr>
          <w:p w14:paraId="605B63FF" w14:textId="77777777" w:rsidR="00C13224" w:rsidRPr="003226CC" w:rsidRDefault="00C13224" w:rsidP="00542104">
            <w:pPr>
              <w:spacing w:after="0" w:line="240" w:lineRule="auto"/>
              <w:rPr>
                <w:rFonts w:ascii="Times New Roman" w:hAnsi="Times New Roman" w:cs="Times New Roman"/>
                <w:sz w:val="20"/>
                <w:szCs w:val="20"/>
              </w:rPr>
            </w:pPr>
            <w:r w:rsidRPr="003226CC">
              <w:rPr>
                <w:rFonts w:ascii="Times New Roman" w:hAnsi="Times New Roman" w:cs="Times New Roman"/>
                <w:sz w:val="20"/>
                <w:szCs w:val="20"/>
              </w:rPr>
              <w:t>77</w:t>
            </w:r>
            <w:r w:rsidR="00FA3E09">
              <w:rPr>
                <w:rFonts w:ascii="Times New Roman" w:hAnsi="Times New Roman" w:cs="Times New Roman"/>
                <w:sz w:val="20"/>
                <w:szCs w:val="20"/>
              </w:rPr>
              <w:t>–</w:t>
            </w:r>
            <w:r w:rsidRPr="003226CC">
              <w:rPr>
                <w:rFonts w:ascii="Times New Roman" w:hAnsi="Times New Roman" w:cs="Times New Roman"/>
                <w:sz w:val="20"/>
                <w:szCs w:val="20"/>
              </w:rPr>
              <w:t>79.9 %</w:t>
            </w:r>
          </w:p>
        </w:tc>
      </w:tr>
      <w:tr w:rsidR="00C13224" w:rsidRPr="003226CC" w14:paraId="03F25B20" w14:textId="77777777" w:rsidTr="0044366B">
        <w:trPr>
          <w:trHeight w:val="180"/>
        </w:trPr>
        <w:tc>
          <w:tcPr>
            <w:tcW w:w="838" w:type="dxa"/>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E735E87" w14:textId="77777777" w:rsidR="00C13224" w:rsidRPr="003226CC" w:rsidRDefault="00C13224" w:rsidP="00542104">
            <w:pPr>
              <w:spacing w:after="0" w:line="240" w:lineRule="auto"/>
              <w:rPr>
                <w:rFonts w:ascii="Times New Roman" w:hAnsi="Times New Roman" w:cs="Times New Roman"/>
                <w:b/>
                <w:sz w:val="20"/>
                <w:szCs w:val="20"/>
              </w:rPr>
            </w:pPr>
            <w:r w:rsidRPr="003226CC">
              <w:rPr>
                <w:rFonts w:ascii="Times New Roman" w:hAnsi="Times New Roman" w:cs="Times New Roman"/>
                <w:b/>
                <w:sz w:val="20"/>
                <w:szCs w:val="20"/>
              </w:rPr>
              <w:t>C</w:t>
            </w:r>
          </w:p>
        </w:tc>
        <w:tc>
          <w:tcPr>
            <w:tcW w:w="1620" w:type="dxa"/>
            <w:tcBorders>
              <w:bottom w:val="single" w:sz="8" w:space="0" w:color="000000"/>
              <w:right w:val="single" w:sz="8" w:space="0" w:color="000000"/>
            </w:tcBorders>
            <w:shd w:val="clear" w:color="auto" w:fill="auto"/>
            <w:tcMar>
              <w:top w:w="28" w:type="dxa"/>
              <w:left w:w="28" w:type="dxa"/>
              <w:bottom w:w="28" w:type="dxa"/>
              <w:right w:w="28" w:type="dxa"/>
            </w:tcMar>
          </w:tcPr>
          <w:p w14:paraId="7AFE2C31" w14:textId="77777777" w:rsidR="00C13224" w:rsidRPr="003226CC" w:rsidRDefault="00C13224" w:rsidP="00542104">
            <w:pPr>
              <w:spacing w:after="0" w:line="240" w:lineRule="auto"/>
              <w:rPr>
                <w:rFonts w:ascii="Times New Roman" w:hAnsi="Times New Roman" w:cs="Times New Roman"/>
                <w:sz w:val="20"/>
                <w:szCs w:val="20"/>
              </w:rPr>
            </w:pPr>
            <w:r w:rsidRPr="003226CC">
              <w:rPr>
                <w:rFonts w:ascii="Times New Roman" w:hAnsi="Times New Roman" w:cs="Times New Roman"/>
                <w:sz w:val="20"/>
                <w:szCs w:val="20"/>
              </w:rPr>
              <w:t>73</w:t>
            </w:r>
            <w:r w:rsidR="00FA3E09">
              <w:rPr>
                <w:rFonts w:ascii="Times New Roman" w:hAnsi="Times New Roman" w:cs="Times New Roman"/>
                <w:sz w:val="20"/>
                <w:szCs w:val="20"/>
              </w:rPr>
              <w:t>–</w:t>
            </w:r>
            <w:r w:rsidRPr="003226CC">
              <w:rPr>
                <w:rFonts w:ascii="Times New Roman" w:hAnsi="Times New Roman" w:cs="Times New Roman"/>
                <w:sz w:val="20"/>
                <w:szCs w:val="20"/>
              </w:rPr>
              <w:t>76.9 %</w:t>
            </w:r>
          </w:p>
        </w:tc>
      </w:tr>
      <w:tr w:rsidR="00C13224" w:rsidRPr="003226CC" w14:paraId="1A3B3EAB" w14:textId="77777777" w:rsidTr="0044366B">
        <w:trPr>
          <w:trHeight w:val="180"/>
        </w:trPr>
        <w:tc>
          <w:tcPr>
            <w:tcW w:w="838" w:type="dxa"/>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039E8FE7" w14:textId="77777777" w:rsidR="00C13224" w:rsidRPr="003226CC" w:rsidRDefault="00C13224" w:rsidP="00542104">
            <w:pPr>
              <w:spacing w:after="0" w:line="240" w:lineRule="auto"/>
              <w:rPr>
                <w:rFonts w:ascii="Times New Roman" w:hAnsi="Times New Roman" w:cs="Times New Roman"/>
                <w:b/>
                <w:sz w:val="20"/>
                <w:szCs w:val="20"/>
              </w:rPr>
            </w:pPr>
            <w:r w:rsidRPr="003226CC">
              <w:rPr>
                <w:rFonts w:ascii="Times New Roman" w:hAnsi="Times New Roman" w:cs="Times New Roman"/>
                <w:b/>
                <w:sz w:val="20"/>
                <w:szCs w:val="20"/>
              </w:rPr>
              <w:t>C-</w:t>
            </w:r>
          </w:p>
        </w:tc>
        <w:tc>
          <w:tcPr>
            <w:tcW w:w="1620" w:type="dxa"/>
            <w:tcBorders>
              <w:bottom w:val="single" w:sz="8" w:space="0" w:color="000000"/>
              <w:right w:val="single" w:sz="8" w:space="0" w:color="000000"/>
            </w:tcBorders>
            <w:shd w:val="clear" w:color="auto" w:fill="auto"/>
            <w:tcMar>
              <w:top w:w="28" w:type="dxa"/>
              <w:left w:w="28" w:type="dxa"/>
              <w:bottom w:w="28" w:type="dxa"/>
              <w:right w:w="28" w:type="dxa"/>
            </w:tcMar>
          </w:tcPr>
          <w:p w14:paraId="75034A03" w14:textId="77777777" w:rsidR="00C13224" w:rsidRPr="003226CC" w:rsidRDefault="00C13224" w:rsidP="00542104">
            <w:pPr>
              <w:spacing w:after="0" w:line="240" w:lineRule="auto"/>
              <w:rPr>
                <w:rFonts w:ascii="Times New Roman" w:hAnsi="Times New Roman" w:cs="Times New Roman"/>
                <w:sz w:val="20"/>
                <w:szCs w:val="20"/>
              </w:rPr>
            </w:pPr>
            <w:r w:rsidRPr="003226CC">
              <w:rPr>
                <w:rFonts w:ascii="Times New Roman" w:hAnsi="Times New Roman" w:cs="Times New Roman"/>
                <w:sz w:val="20"/>
                <w:szCs w:val="20"/>
              </w:rPr>
              <w:t>70</w:t>
            </w:r>
            <w:r w:rsidR="00FA3E09">
              <w:rPr>
                <w:rFonts w:ascii="Times New Roman" w:hAnsi="Times New Roman" w:cs="Times New Roman"/>
                <w:sz w:val="20"/>
                <w:szCs w:val="20"/>
              </w:rPr>
              <w:t>–</w:t>
            </w:r>
            <w:r w:rsidRPr="003226CC">
              <w:rPr>
                <w:rFonts w:ascii="Times New Roman" w:hAnsi="Times New Roman" w:cs="Times New Roman"/>
                <w:sz w:val="20"/>
                <w:szCs w:val="20"/>
              </w:rPr>
              <w:t>72.9 %</w:t>
            </w:r>
          </w:p>
        </w:tc>
      </w:tr>
      <w:tr w:rsidR="00C13224" w:rsidRPr="003226CC" w14:paraId="0F094AB9" w14:textId="77777777" w:rsidTr="0044366B">
        <w:trPr>
          <w:trHeight w:val="180"/>
        </w:trPr>
        <w:tc>
          <w:tcPr>
            <w:tcW w:w="838" w:type="dxa"/>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6DDFD70C" w14:textId="77777777" w:rsidR="00C13224" w:rsidRPr="003226CC" w:rsidRDefault="00C13224" w:rsidP="00542104">
            <w:pPr>
              <w:spacing w:after="0" w:line="240" w:lineRule="auto"/>
              <w:rPr>
                <w:rFonts w:ascii="Times New Roman" w:hAnsi="Times New Roman" w:cs="Times New Roman"/>
                <w:b/>
                <w:sz w:val="20"/>
                <w:szCs w:val="20"/>
              </w:rPr>
            </w:pPr>
            <w:r w:rsidRPr="003226CC">
              <w:rPr>
                <w:rFonts w:ascii="Times New Roman" w:hAnsi="Times New Roman" w:cs="Times New Roman"/>
                <w:b/>
                <w:sz w:val="20"/>
                <w:szCs w:val="20"/>
              </w:rPr>
              <w:t>D</w:t>
            </w:r>
          </w:p>
        </w:tc>
        <w:tc>
          <w:tcPr>
            <w:tcW w:w="1620" w:type="dxa"/>
            <w:tcBorders>
              <w:bottom w:val="single" w:sz="8" w:space="0" w:color="000000"/>
              <w:right w:val="single" w:sz="8" w:space="0" w:color="000000"/>
            </w:tcBorders>
            <w:shd w:val="clear" w:color="auto" w:fill="auto"/>
            <w:tcMar>
              <w:top w:w="28" w:type="dxa"/>
              <w:left w:w="28" w:type="dxa"/>
              <w:bottom w:w="28" w:type="dxa"/>
              <w:right w:w="28" w:type="dxa"/>
            </w:tcMar>
          </w:tcPr>
          <w:p w14:paraId="3F49D8A7" w14:textId="77777777" w:rsidR="00C13224" w:rsidRPr="003226CC" w:rsidRDefault="00C13224" w:rsidP="00542104">
            <w:pPr>
              <w:spacing w:after="0" w:line="240" w:lineRule="auto"/>
              <w:rPr>
                <w:rFonts w:ascii="Times New Roman" w:hAnsi="Times New Roman" w:cs="Times New Roman"/>
                <w:sz w:val="20"/>
                <w:szCs w:val="20"/>
              </w:rPr>
            </w:pPr>
            <w:r w:rsidRPr="003226CC">
              <w:rPr>
                <w:rFonts w:ascii="Times New Roman" w:hAnsi="Times New Roman" w:cs="Times New Roman"/>
                <w:sz w:val="20"/>
                <w:szCs w:val="20"/>
              </w:rPr>
              <w:t>60</w:t>
            </w:r>
            <w:r w:rsidR="00FA3E09">
              <w:rPr>
                <w:rFonts w:ascii="Times New Roman" w:hAnsi="Times New Roman" w:cs="Times New Roman"/>
                <w:sz w:val="20"/>
                <w:szCs w:val="20"/>
              </w:rPr>
              <w:t>–</w:t>
            </w:r>
            <w:r w:rsidRPr="003226CC">
              <w:rPr>
                <w:rFonts w:ascii="Times New Roman" w:hAnsi="Times New Roman" w:cs="Times New Roman"/>
                <w:sz w:val="20"/>
                <w:szCs w:val="20"/>
              </w:rPr>
              <w:t>69.9 %</w:t>
            </w:r>
          </w:p>
        </w:tc>
      </w:tr>
      <w:tr w:rsidR="00C13224" w:rsidRPr="003226CC" w14:paraId="1ACDE0E8" w14:textId="77777777" w:rsidTr="0044366B">
        <w:trPr>
          <w:trHeight w:val="180"/>
        </w:trPr>
        <w:tc>
          <w:tcPr>
            <w:tcW w:w="838" w:type="dxa"/>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2845CB1" w14:textId="77777777" w:rsidR="00C13224" w:rsidRPr="003226CC" w:rsidRDefault="00C13224" w:rsidP="00542104">
            <w:pPr>
              <w:spacing w:after="0" w:line="240" w:lineRule="auto"/>
              <w:rPr>
                <w:rFonts w:ascii="Times New Roman" w:hAnsi="Times New Roman" w:cs="Times New Roman"/>
                <w:b/>
                <w:sz w:val="20"/>
                <w:szCs w:val="20"/>
              </w:rPr>
            </w:pPr>
            <w:r w:rsidRPr="003226CC">
              <w:rPr>
                <w:rFonts w:ascii="Times New Roman" w:hAnsi="Times New Roman" w:cs="Times New Roman"/>
                <w:b/>
                <w:sz w:val="20"/>
                <w:szCs w:val="20"/>
              </w:rPr>
              <w:t>F</w:t>
            </w:r>
          </w:p>
        </w:tc>
        <w:tc>
          <w:tcPr>
            <w:tcW w:w="1620" w:type="dxa"/>
            <w:tcBorders>
              <w:bottom w:val="single" w:sz="8" w:space="0" w:color="000000"/>
              <w:right w:val="single" w:sz="8" w:space="0" w:color="000000"/>
            </w:tcBorders>
            <w:shd w:val="clear" w:color="auto" w:fill="auto"/>
            <w:tcMar>
              <w:top w:w="28" w:type="dxa"/>
              <w:left w:w="28" w:type="dxa"/>
              <w:bottom w:w="28" w:type="dxa"/>
              <w:right w:w="28" w:type="dxa"/>
            </w:tcMar>
          </w:tcPr>
          <w:p w14:paraId="5AE4E910" w14:textId="77777777" w:rsidR="00C13224" w:rsidRPr="003226CC" w:rsidRDefault="00DA40C0" w:rsidP="00542104">
            <w:pPr>
              <w:spacing w:after="0" w:line="240" w:lineRule="auto"/>
              <w:rPr>
                <w:rFonts w:ascii="Times New Roman" w:hAnsi="Times New Roman" w:cs="Times New Roman"/>
                <w:sz w:val="20"/>
                <w:szCs w:val="20"/>
              </w:rPr>
            </w:pPr>
            <w:r w:rsidRPr="003226CC">
              <w:rPr>
                <w:rFonts w:ascii="Times New Roman" w:hAnsi="Times New Roman" w:cs="Times New Roman"/>
                <w:sz w:val="20"/>
                <w:szCs w:val="20"/>
              </w:rPr>
              <w:t>59.9% and below</w:t>
            </w:r>
          </w:p>
        </w:tc>
      </w:tr>
    </w:tbl>
    <w:tbl>
      <w:tblPr>
        <w:tblStyle w:val="a"/>
        <w:tblW w:w="6580" w:type="dxa"/>
        <w:tblBorders>
          <w:top w:val="nil"/>
          <w:left w:val="nil"/>
          <w:bottom w:val="nil"/>
          <w:right w:val="nil"/>
          <w:insideH w:val="nil"/>
          <w:insideV w:val="nil"/>
        </w:tblBorders>
        <w:tblLayout w:type="fixed"/>
        <w:tblLook w:val="0620" w:firstRow="1" w:lastRow="0" w:firstColumn="0" w:lastColumn="0" w:noHBand="1" w:noVBand="1"/>
      </w:tblPr>
      <w:tblGrid>
        <w:gridCol w:w="5230"/>
        <w:gridCol w:w="1350"/>
      </w:tblGrid>
      <w:tr w:rsidR="00C13224" w:rsidRPr="003226CC" w14:paraId="5B9280B9" w14:textId="77777777" w:rsidTr="00AB6B40">
        <w:trPr>
          <w:trHeight w:val="250"/>
        </w:trPr>
        <w:tc>
          <w:tcPr>
            <w:tcW w:w="523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39F2CE" w14:textId="77777777" w:rsidR="00C13224" w:rsidRPr="003226CC" w:rsidRDefault="00C13224" w:rsidP="00AB6B40">
            <w:pPr>
              <w:spacing w:after="0" w:line="240" w:lineRule="auto"/>
              <w:jc w:val="center"/>
              <w:rPr>
                <w:rFonts w:ascii="Times New Roman" w:hAnsi="Times New Roman" w:cs="Times New Roman"/>
              </w:rPr>
            </w:pPr>
            <w:r w:rsidRPr="003226CC">
              <w:rPr>
                <w:rFonts w:ascii="Times New Roman" w:hAnsi="Times New Roman" w:cs="Times New Roman"/>
                <w:b/>
                <w:sz w:val="20"/>
                <w:szCs w:val="20"/>
              </w:rPr>
              <w:t>ASSIGNMENT</w:t>
            </w:r>
          </w:p>
        </w:tc>
        <w:tc>
          <w:tcPr>
            <w:tcW w:w="1350" w:type="dxa"/>
            <w:tcBorders>
              <w:top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524B076" w14:textId="77777777" w:rsidR="00C13224" w:rsidRPr="003226CC" w:rsidRDefault="00C13224" w:rsidP="00AB6B40">
            <w:pPr>
              <w:spacing w:after="0" w:line="240" w:lineRule="auto"/>
              <w:jc w:val="center"/>
              <w:rPr>
                <w:rFonts w:ascii="Times New Roman" w:hAnsi="Times New Roman" w:cs="Times New Roman"/>
              </w:rPr>
            </w:pPr>
            <w:r w:rsidRPr="003226CC">
              <w:rPr>
                <w:rFonts w:ascii="Times New Roman" w:hAnsi="Times New Roman" w:cs="Times New Roman"/>
                <w:b/>
                <w:sz w:val="20"/>
                <w:szCs w:val="20"/>
              </w:rPr>
              <w:t>% Weight</w:t>
            </w:r>
          </w:p>
        </w:tc>
      </w:tr>
      <w:tr w:rsidR="00C13224" w:rsidRPr="003226CC" w14:paraId="686B84D4" w14:textId="77777777" w:rsidTr="00AB6B40">
        <w:trPr>
          <w:trHeight w:val="287"/>
        </w:trPr>
        <w:tc>
          <w:tcPr>
            <w:tcW w:w="5230" w:type="dxa"/>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1E611B97" w14:textId="77777777" w:rsidR="00C13224" w:rsidRPr="003226CC" w:rsidRDefault="00C13224" w:rsidP="00AB6B40">
            <w:pPr>
              <w:spacing w:after="0" w:line="240" w:lineRule="auto"/>
              <w:rPr>
                <w:rFonts w:ascii="Times New Roman" w:hAnsi="Times New Roman" w:cs="Times New Roman"/>
              </w:rPr>
            </w:pPr>
          </w:p>
        </w:tc>
        <w:tc>
          <w:tcPr>
            <w:tcW w:w="1350" w:type="dxa"/>
            <w:tcBorders>
              <w:bottom w:val="single" w:sz="8" w:space="0" w:color="000000"/>
              <w:right w:val="single" w:sz="8" w:space="0" w:color="000000"/>
            </w:tcBorders>
            <w:shd w:val="clear" w:color="auto" w:fill="auto"/>
            <w:tcMar>
              <w:top w:w="28" w:type="dxa"/>
              <w:left w:w="28" w:type="dxa"/>
              <w:bottom w:w="28" w:type="dxa"/>
              <w:right w:w="28" w:type="dxa"/>
            </w:tcMar>
          </w:tcPr>
          <w:p w14:paraId="0E6C364B" w14:textId="77777777" w:rsidR="00C13224" w:rsidRPr="003226CC" w:rsidRDefault="00C13224" w:rsidP="00AB6B40">
            <w:pPr>
              <w:spacing w:after="0" w:line="240" w:lineRule="auto"/>
              <w:jc w:val="center"/>
              <w:rPr>
                <w:rFonts w:ascii="Times New Roman" w:hAnsi="Times New Roman" w:cs="Times New Roman"/>
              </w:rPr>
            </w:pPr>
          </w:p>
        </w:tc>
      </w:tr>
      <w:tr w:rsidR="00C13224" w:rsidRPr="003226CC" w14:paraId="02E93287" w14:textId="77777777" w:rsidTr="00AB6B40">
        <w:trPr>
          <w:trHeight w:val="299"/>
        </w:trPr>
        <w:tc>
          <w:tcPr>
            <w:tcW w:w="5230" w:type="dxa"/>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FD3B1F2" w14:textId="77777777" w:rsidR="00C13224" w:rsidRPr="003226CC" w:rsidRDefault="00C13224" w:rsidP="00AB6B40">
            <w:pPr>
              <w:spacing w:after="0" w:line="240" w:lineRule="auto"/>
              <w:rPr>
                <w:rFonts w:ascii="Times New Roman" w:hAnsi="Times New Roman" w:cs="Times New Roman"/>
              </w:rPr>
            </w:pPr>
            <w:r w:rsidRPr="003226CC">
              <w:rPr>
                <w:rFonts w:ascii="Times New Roman" w:hAnsi="Times New Roman" w:cs="Times New Roman"/>
                <w:sz w:val="20"/>
                <w:szCs w:val="20"/>
                <w:shd w:val="clear" w:color="auto" w:fill="D9D9D9"/>
              </w:rPr>
              <w:t xml:space="preserve"> </w:t>
            </w:r>
          </w:p>
        </w:tc>
        <w:tc>
          <w:tcPr>
            <w:tcW w:w="1350" w:type="dxa"/>
            <w:tcBorders>
              <w:bottom w:val="single" w:sz="8" w:space="0" w:color="000000"/>
              <w:right w:val="single" w:sz="8" w:space="0" w:color="000000"/>
            </w:tcBorders>
            <w:shd w:val="clear" w:color="auto" w:fill="auto"/>
            <w:tcMar>
              <w:top w:w="28" w:type="dxa"/>
              <w:left w:w="28" w:type="dxa"/>
              <w:bottom w:w="28" w:type="dxa"/>
              <w:right w:w="28" w:type="dxa"/>
            </w:tcMar>
          </w:tcPr>
          <w:p w14:paraId="775E978F" w14:textId="77777777" w:rsidR="00C13224" w:rsidRPr="003226CC" w:rsidRDefault="00C13224" w:rsidP="00AB6B40">
            <w:pPr>
              <w:spacing w:after="0" w:line="240" w:lineRule="auto"/>
              <w:jc w:val="center"/>
              <w:rPr>
                <w:rFonts w:ascii="Times New Roman" w:hAnsi="Times New Roman" w:cs="Times New Roman"/>
              </w:rPr>
            </w:pPr>
          </w:p>
        </w:tc>
      </w:tr>
      <w:tr w:rsidR="00C13224" w:rsidRPr="003226CC" w14:paraId="4F470505" w14:textId="77777777" w:rsidTr="00AB6B40">
        <w:trPr>
          <w:trHeight w:val="299"/>
        </w:trPr>
        <w:tc>
          <w:tcPr>
            <w:tcW w:w="5230" w:type="dxa"/>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74415F9" w14:textId="77777777" w:rsidR="00C13224" w:rsidRPr="003226CC" w:rsidRDefault="00C13224" w:rsidP="00AB6B40">
            <w:pPr>
              <w:spacing w:after="0" w:line="240" w:lineRule="auto"/>
              <w:rPr>
                <w:rFonts w:ascii="Times New Roman" w:hAnsi="Times New Roman" w:cs="Times New Roman"/>
              </w:rPr>
            </w:pPr>
            <w:r w:rsidRPr="003226CC">
              <w:rPr>
                <w:rFonts w:ascii="Times New Roman" w:hAnsi="Times New Roman" w:cs="Times New Roman"/>
                <w:sz w:val="20"/>
                <w:szCs w:val="20"/>
                <w:shd w:val="clear" w:color="auto" w:fill="D9D9D9"/>
              </w:rPr>
              <w:t xml:space="preserve"> </w:t>
            </w:r>
          </w:p>
        </w:tc>
        <w:tc>
          <w:tcPr>
            <w:tcW w:w="1350" w:type="dxa"/>
            <w:tcBorders>
              <w:bottom w:val="single" w:sz="8" w:space="0" w:color="000000"/>
              <w:right w:val="single" w:sz="8" w:space="0" w:color="000000"/>
            </w:tcBorders>
            <w:shd w:val="clear" w:color="auto" w:fill="auto"/>
            <w:tcMar>
              <w:top w:w="28" w:type="dxa"/>
              <w:left w:w="28" w:type="dxa"/>
              <w:bottom w:w="28" w:type="dxa"/>
              <w:right w:w="28" w:type="dxa"/>
            </w:tcMar>
          </w:tcPr>
          <w:p w14:paraId="1A0BBC64" w14:textId="77777777" w:rsidR="00C13224" w:rsidRPr="003226CC" w:rsidRDefault="00C13224" w:rsidP="00AB6B40">
            <w:pPr>
              <w:spacing w:after="0" w:line="240" w:lineRule="auto"/>
              <w:jc w:val="center"/>
              <w:rPr>
                <w:rFonts w:ascii="Times New Roman" w:hAnsi="Times New Roman" w:cs="Times New Roman"/>
              </w:rPr>
            </w:pPr>
          </w:p>
        </w:tc>
      </w:tr>
      <w:tr w:rsidR="00C13224" w:rsidRPr="003226CC" w14:paraId="1FBD9F91" w14:textId="77777777" w:rsidTr="00AB6B40">
        <w:trPr>
          <w:trHeight w:val="287"/>
        </w:trPr>
        <w:tc>
          <w:tcPr>
            <w:tcW w:w="5230" w:type="dxa"/>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72986F99" w14:textId="77777777" w:rsidR="00C13224" w:rsidRPr="003226CC" w:rsidRDefault="00C13224" w:rsidP="00AB6B40">
            <w:pPr>
              <w:spacing w:after="0" w:line="240" w:lineRule="auto"/>
              <w:rPr>
                <w:rFonts w:ascii="Times New Roman" w:hAnsi="Times New Roman" w:cs="Times New Roman"/>
              </w:rPr>
            </w:pPr>
          </w:p>
        </w:tc>
        <w:tc>
          <w:tcPr>
            <w:tcW w:w="1350" w:type="dxa"/>
            <w:tcBorders>
              <w:bottom w:val="single" w:sz="8" w:space="0" w:color="000000"/>
              <w:right w:val="single" w:sz="8" w:space="0" w:color="000000"/>
            </w:tcBorders>
            <w:shd w:val="clear" w:color="auto" w:fill="auto"/>
            <w:tcMar>
              <w:top w:w="28" w:type="dxa"/>
              <w:left w:w="28" w:type="dxa"/>
              <w:bottom w:w="28" w:type="dxa"/>
              <w:right w:w="28" w:type="dxa"/>
            </w:tcMar>
          </w:tcPr>
          <w:p w14:paraId="5CFE382B" w14:textId="77777777" w:rsidR="00C13224" w:rsidRPr="003226CC" w:rsidRDefault="00C13224" w:rsidP="00AB6B40">
            <w:pPr>
              <w:spacing w:after="0" w:line="240" w:lineRule="auto"/>
              <w:jc w:val="center"/>
              <w:rPr>
                <w:rFonts w:ascii="Times New Roman" w:hAnsi="Times New Roman" w:cs="Times New Roman"/>
              </w:rPr>
            </w:pPr>
          </w:p>
        </w:tc>
      </w:tr>
      <w:tr w:rsidR="00C13224" w:rsidRPr="003226CC" w14:paraId="3357525D" w14:textId="77777777" w:rsidTr="00AB6B40">
        <w:trPr>
          <w:trHeight w:val="299"/>
        </w:trPr>
        <w:tc>
          <w:tcPr>
            <w:tcW w:w="5230" w:type="dxa"/>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489F3E44" w14:textId="77777777" w:rsidR="00C13224" w:rsidRPr="003226CC" w:rsidRDefault="00C13224" w:rsidP="00AB6B40">
            <w:pPr>
              <w:spacing w:after="0" w:line="240" w:lineRule="auto"/>
              <w:rPr>
                <w:rFonts w:ascii="Times New Roman" w:hAnsi="Times New Roman" w:cs="Times New Roman"/>
              </w:rPr>
            </w:pPr>
          </w:p>
        </w:tc>
        <w:tc>
          <w:tcPr>
            <w:tcW w:w="1350" w:type="dxa"/>
            <w:tcBorders>
              <w:bottom w:val="single" w:sz="8" w:space="0" w:color="000000"/>
              <w:right w:val="single" w:sz="8" w:space="0" w:color="000000"/>
            </w:tcBorders>
            <w:shd w:val="clear" w:color="auto" w:fill="auto"/>
            <w:tcMar>
              <w:top w:w="28" w:type="dxa"/>
              <w:left w:w="28" w:type="dxa"/>
              <w:bottom w:w="28" w:type="dxa"/>
              <w:right w:w="28" w:type="dxa"/>
            </w:tcMar>
          </w:tcPr>
          <w:p w14:paraId="20248036" w14:textId="77777777" w:rsidR="00C13224" w:rsidRPr="003226CC" w:rsidRDefault="00C13224" w:rsidP="00AB6B40">
            <w:pPr>
              <w:spacing w:after="0" w:line="240" w:lineRule="auto"/>
              <w:jc w:val="center"/>
              <w:rPr>
                <w:rFonts w:ascii="Times New Roman" w:hAnsi="Times New Roman" w:cs="Times New Roman"/>
              </w:rPr>
            </w:pPr>
          </w:p>
        </w:tc>
      </w:tr>
      <w:tr w:rsidR="00C13224" w:rsidRPr="003226CC" w14:paraId="4E3ED6BD" w14:textId="77777777" w:rsidTr="00AB6B40">
        <w:trPr>
          <w:trHeight w:val="299"/>
        </w:trPr>
        <w:tc>
          <w:tcPr>
            <w:tcW w:w="5230" w:type="dxa"/>
            <w:tcBorders>
              <w:left w:val="single" w:sz="8" w:space="0" w:color="000000"/>
              <w:bottom w:val="single" w:sz="8" w:space="0" w:color="000000"/>
              <w:right w:val="single" w:sz="8" w:space="0" w:color="000000"/>
            </w:tcBorders>
            <w:shd w:val="clear" w:color="auto" w:fill="auto"/>
            <w:tcMar>
              <w:top w:w="28" w:type="dxa"/>
              <w:left w:w="28" w:type="dxa"/>
              <w:bottom w:w="28" w:type="dxa"/>
              <w:right w:w="28" w:type="dxa"/>
            </w:tcMar>
          </w:tcPr>
          <w:p w14:paraId="37FF7CD9" w14:textId="77777777" w:rsidR="00C13224" w:rsidRPr="003226CC" w:rsidRDefault="00C13224" w:rsidP="00AB6B40">
            <w:pPr>
              <w:spacing w:after="0" w:line="240" w:lineRule="auto"/>
              <w:rPr>
                <w:rFonts w:ascii="Times New Roman" w:hAnsi="Times New Roman" w:cs="Times New Roman"/>
              </w:rPr>
            </w:pPr>
            <w:r w:rsidRPr="003226CC">
              <w:rPr>
                <w:rFonts w:ascii="Times New Roman" w:hAnsi="Times New Roman" w:cs="Times New Roman"/>
                <w:sz w:val="20"/>
                <w:szCs w:val="20"/>
                <w:shd w:val="clear" w:color="auto" w:fill="D9D9D9"/>
              </w:rPr>
              <w:t xml:space="preserve"> </w:t>
            </w:r>
          </w:p>
        </w:tc>
        <w:tc>
          <w:tcPr>
            <w:tcW w:w="1350" w:type="dxa"/>
            <w:tcBorders>
              <w:bottom w:val="single" w:sz="8" w:space="0" w:color="000000"/>
              <w:right w:val="single" w:sz="8" w:space="0" w:color="000000"/>
            </w:tcBorders>
            <w:shd w:val="clear" w:color="auto" w:fill="auto"/>
            <w:tcMar>
              <w:top w:w="28" w:type="dxa"/>
              <w:left w:w="28" w:type="dxa"/>
              <w:bottom w:w="28" w:type="dxa"/>
              <w:right w:w="28" w:type="dxa"/>
            </w:tcMar>
          </w:tcPr>
          <w:p w14:paraId="5F655A1C" w14:textId="77777777" w:rsidR="00C13224" w:rsidRPr="003226CC" w:rsidRDefault="00C13224" w:rsidP="00AB6B40">
            <w:pPr>
              <w:keepNext/>
              <w:spacing w:after="0" w:line="240" w:lineRule="auto"/>
              <w:jc w:val="center"/>
              <w:rPr>
                <w:rFonts w:ascii="Times New Roman" w:hAnsi="Times New Roman" w:cs="Times New Roman"/>
              </w:rPr>
            </w:pPr>
          </w:p>
        </w:tc>
      </w:tr>
    </w:tbl>
    <w:p w14:paraId="5BC0E015" w14:textId="77777777" w:rsidR="00C13224" w:rsidRPr="003226CC" w:rsidRDefault="00C13224" w:rsidP="00EF3DD3">
      <w:pPr>
        <w:spacing w:before="240"/>
        <w:rPr>
          <w:rFonts w:ascii="Times New Roman" w:hAnsi="Times New Roman" w:cs="Times New Roman"/>
          <w:b/>
        </w:rPr>
      </w:pPr>
    </w:p>
    <w:p w14:paraId="11617427" w14:textId="77777777" w:rsidR="00C13224" w:rsidRPr="003226CC" w:rsidRDefault="00C13224" w:rsidP="00EF3DD3">
      <w:pPr>
        <w:spacing w:before="240"/>
        <w:rPr>
          <w:rFonts w:ascii="Times New Roman" w:hAnsi="Times New Roman" w:cs="Times New Roman"/>
          <w:b/>
        </w:rPr>
      </w:pPr>
    </w:p>
    <w:p w14:paraId="62B1AC92" w14:textId="77777777" w:rsidR="00B46F8A" w:rsidRPr="00542104" w:rsidRDefault="0055427E" w:rsidP="00542104">
      <w:pPr>
        <w:pStyle w:val="Heading1"/>
        <w:spacing w:before="240"/>
        <w:rPr>
          <w:rFonts w:ascii="Times New Roman" w:hAnsi="Times New Roman" w:cs="Times New Roman"/>
          <w:sz w:val="24"/>
          <w:szCs w:val="24"/>
        </w:rPr>
      </w:pPr>
      <w:r w:rsidRPr="00542104">
        <w:rPr>
          <w:rFonts w:ascii="Times New Roman" w:hAnsi="Times New Roman" w:cs="Times New Roman"/>
          <w:sz w:val="24"/>
          <w:szCs w:val="24"/>
        </w:rPr>
        <w:t xml:space="preserve">Course Policies </w:t>
      </w:r>
    </w:p>
    <w:p w14:paraId="553643EA" w14:textId="0227908D" w:rsidR="00B46F8A" w:rsidRPr="003226CC" w:rsidRDefault="00F9481D" w:rsidP="00542104">
      <w:pPr>
        <w:ind w:left="180"/>
        <w:rPr>
          <w:rFonts w:ascii="Times New Roman" w:hAnsi="Times New Roman" w:cs="Times New Roman"/>
        </w:rPr>
      </w:pPr>
      <w:r w:rsidRPr="003226CC">
        <w:rPr>
          <w:rFonts w:ascii="Times New Roman" w:hAnsi="Times New Roman" w:cs="Times New Roman"/>
          <w:sz w:val="20"/>
          <w:szCs w:val="20"/>
        </w:rPr>
        <w:t>[</w:t>
      </w:r>
      <w:r w:rsidR="0055427E" w:rsidRPr="003226CC">
        <w:rPr>
          <w:rFonts w:ascii="Times New Roman" w:hAnsi="Times New Roman" w:cs="Times New Roman"/>
          <w:sz w:val="20"/>
          <w:szCs w:val="20"/>
        </w:rPr>
        <w:t>Articulate the logistic details and ground rules that set the tone for your course.</w:t>
      </w:r>
      <w:r w:rsidR="00C921A1">
        <w:rPr>
          <w:rFonts w:ascii="Times New Roman" w:hAnsi="Times New Roman" w:cs="Times New Roman"/>
          <w:sz w:val="20"/>
          <w:szCs w:val="20"/>
        </w:rPr>
        <w:t xml:space="preserve"> </w:t>
      </w:r>
      <w:r w:rsidR="0055427E" w:rsidRPr="003226CC">
        <w:rPr>
          <w:rFonts w:ascii="Times New Roman" w:hAnsi="Times New Roman" w:cs="Times New Roman"/>
          <w:sz w:val="20"/>
          <w:szCs w:val="20"/>
        </w:rPr>
        <w:t xml:space="preserve">Describe expectations </w:t>
      </w:r>
      <w:r w:rsidR="0055427E" w:rsidRPr="00CF4836">
        <w:rPr>
          <w:rFonts w:ascii="Times New Roman" w:hAnsi="Times New Roman" w:cs="Times New Roman"/>
          <w:sz w:val="20"/>
          <w:szCs w:val="20"/>
        </w:rPr>
        <w:t xml:space="preserve">about </w:t>
      </w:r>
      <w:r w:rsidR="00E503DA" w:rsidRPr="00CF4836">
        <w:rPr>
          <w:rFonts w:ascii="Times New Roman" w:hAnsi="Times New Roman" w:cs="Times New Roman"/>
          <w:sz w:val="20"/>
          <w:szCs w:val="20"/>
        </w:rPr>
        <w:t xml:space="preserve">participation and </w:t>
      </w:r>
      <w:r w:rsidR="0055427E" w:rsidRPr="003226CC">
        <w:rPr>
          <w:rFonts w:ascii="Times New Roman" w:hAnsi="Times New Roman" w:cs="Times New Roman"/>
          <w:sz w:val="20"/>
          <w:szCs w:val="20"/>
        </w:rPr>
        <w:t>attendance, late papers, missed tests</w:t>
      </w:r>
      <w:r w:rsidR="00CF4836">
        <w:rPr>
          <w:rFonts w:ascii="Times New Roman" w:hAnsi="Times New Roman" w:cs="Times New Roman"/>
          <w:sz w:val="20"/>
          <w:szCs w:val="20"/>
        </w:rPr>
        <w:t xml:space="preserve"> class behaviors and civilit</w:t>
      </w:r>
      <w:r w:rsidR="0055427E" w:rsidRPr="003226CC">
        <w:rPr>
          <w:rFonts w:ascii="Times New Roman" w:hAnsi="Times New Roman" w:cs="Times New Roman"/>
          <w:sz w:val="20"/>
          <w:szCs w:val="20"/>
        </w:rPr>
        <w:t xml:space="preserve">, etc. Use positive language to set expectations. </w:t>
      </w:r>
      <w:r w:rsidR="0055427E" w:rsidRPr="008B514C">
        <w:rPr>
          <w:rFonts w:ascii="Times New Roman" w:hAnsi="Times New Roman" w:cs="Times New Roman"/>
          <w:b/>
          <w:sz w:val="20"/>
          <w:szCs w:val="20"/>
        </w:rPr>
        <w:t>Sample</w:t>
      </w:r>
      <w:r w:rsidR="0055427E" w:rsidRPr="003226CC">
        <w:rPr>
          <w:rFonts w:ascii="Times New Roman" w:hAnsi="Times New Roman" w:cs="Times New Roman"/>
          <w:sz w:val="20"/>
          <w:szCs w:val="20"/>
        </w:rPr>
        <w:t xml:space="preserve"> boilerplate language:</w:t>
      </w:r>
      <w:r w:rsidR="00EA15CE" w:rsidRPr="003226CC">
        <w:rPr>
          <w:rFonts w:ascii="Times New Roman" w:hAnsi="Times New Roman" w:cs="Times New Roman"/>
          <w:sz w:val="20"/>
          <w:szCs w:val="20"/>
        </w:rPr>
        <w:t>]</w:t>
      </w:r>
    </w:p>
    <w:p w14:paraId="1DD850E9" w14:textId="77777777" w:rsidR="00B46F8A" w:rsidRPr="00542104" w:rsidRDefault="0055427E" w:rsidP="00542104">
      <w:pPr>
        <w:pStyle w:val="Heading2"/>
        <w:ind w:left="180"/>
        <w:rPr>
          <w:rFonts w:ascii="Times New Roman" w:hAnsi="Times New Roman" w:cs="Times New Roman"/>
          <w:b w:val="0"/>
          <w:i/>
          <w:sz w:val="20"/>
          <w:szCs w:val="20"/>
        </w:rPr>
      </w:pPr>
      <w:r w:rsidRPr="00542104">
        <w:rPr>
          <w:rFonts w:ascii="Times New Roman" w:hAnsi="Times New Roman" w:cs="Times New Roman"/>
          <w:b w:val="0"/>
          <w:i/>
          <w:sz w:val="20"/>
          <w:szCs w:val="20"/>
        </w:rPr>
        <w:t>Participation and Attendance</w:t>
      </w:r>
    </w:p>
    <w:p w14:paraId="0EA4B983" w14:textId="77777777" w:rsidR="00B46F8A" w:rsidRDefault="0055427E" w:rsidP="00F9481D">
      <w:pPr>
        <w:ind w:left="187"/>
        <w:rPr>
          <w:rFonts w:ascii="Times New Roman" w:hAnsi="Times New Roman" w:cs="Times New Roman"/>
          <w:sz w:val="20"/>
          <w:szCs w:val="20"/>
        </w:rPr>
      </w:pPr>
      <w:r w:rsidRPr="003226CC">
        <w:rPr>
          <w:rFonts w:ascii="Times New Roman" w:hAnsi="Times New Roman" w:cs="Times New Roman"/>
          <w:sz w:val="20"/>
          <w:szCs w:val="20"/>
        </w:rPr>
        <w:t xml:space="preserve">You are expected to complete all assigned readings, attend all class sessions, and engage with others in online discussions. Your participation will require that you answer questions, defend your point of view, and challenge the point of view of others. If you need to miss a class for any reason, please discuss the absence with me in advance. </w:t>
      </w:r>
    </w:p>
    <w:p w14:paraId="606D9946" w14:textId="77777777" w:rsidR="00CF4CF7" w:rsidRPr="00CF4CF7" w:rsidRDefault="00CF4CF7" w:rsidP="00F9481D">
      <w:pPr>
        <w:ind w:left="187"/>
        <w:rPr>
          <w:rFonts w:ascii="Times New Roman" w:hAnsi="Times New Roman" w:cs="Times New Roman"/>
          <w:sz w:val="20"/>
          <w:szCs w:val="20"/>
        </w:rPr>
      </w:pPr>
      <w:r w:rsidRPr="00CF4CF7">
        <w:rPr>
          <w:rFonts w:ascii="Times New Roman" w:hAnsi="Times New Roman" w:cs="Times New Roman"/>
          <w:sz w:val="20"/>
          <w:szCs w:val="20"/>
        </w:rPr>
        <w:t>Or</w:t>
      </w:r>
    </w:p>
    <w:p w14:paraId="679E0598" w14:textId="77777777" w:rsidR="00CF4CF7" w:rsidRPr="00CF4CF7" w:rsidRDefault="00CF4CF7" w:rsidP="00CF4CF7">
      <w:pPr>
        <w:ind w:left="187"/>
        <w:rPr>
          <w:rFonts w:ascii="Times New Roman" w:hAnsi="Times New Roman" w:cs="Times New Roman"/>
          <w:sz w:val="20"/>
          <w:szCs w:val="20"/>
        </w:rPr>
      </w:pPr>
      <w:r w:rsidRPr="00CF4CF7">
        <w:rPr>
          <w:rFonts w:ascii="Times New Roman" w:hAnsi="Times New Roman" w:cs="Times New Roman"/>
          <w:sz w:val="20"/>
          <w:szCs w:val="20"/>
        </w:rPr>
        <w:t>I expect you to come to class on time and thoroughly prepared. I will keep track of attendance and look forward to an interesting, lively and confidential discussion. If you miss an experience in class, you miss an important learning moment and the class</w:t>
      </w:r>
      <w:r>
        <w:rPr>
          <w:rFonts w:ascii="Times New Roman" w:hAnsi="Times New Roman" w:cs="Times New Roman"/>
          <w:sz w:val="20"/>
          <w:szCs w:val="20"/>
        </w:rPr>
        <w:t xml:space="preserve"> </w:t>
      </w:r>
      <w:r w:rsidRPr="00CF4CF7">
        <w:rPr>
          <w:rFonts w:ascii="Times New Roman" w:hAnsi="Times New Roman" w:cs="Times New Roman"/>
          <w:sz w:val="20"/>
          <w:szCs w:val="20"/>
        </w:rPr>
        <w:t>misses your contribution. More than one absence will affect your grade.</w:t>
      </w:r>
    </w:p>
    <w:p w14:paraId="34497907" w14:textId="77777777" w:rsidR="00B46F8A" w:rsidRPr="00542104" w:rsidRDefault="0055427E" w:rsidP="00542104">
      <w:pPr>
        <w:pStyle w:val="Heading2"/>
        <w:ind w:left="180"/>
        <w:rPr>
          <w:rFonts w:ascii="Times New Roman" w:hAnsi="Times New Roman" w:cs="Times New Roman"/>
          <w:b w:val="0"/>
          <w:i/>
          <w:sz w:val="20"/>
          <w:szCs w:val="20"/>
        </w:rPr>
      </w:pPr>
      <w:r w:rsidRPr="00542104">
        <w:rPr>
          <w:rFonts w:ascii="Times New Roman" w:hAnsi="Times New Roman" w:cs="Times New Roman"/>
          <w:b w:val="0"/>
          <w:i/>
          <w:sz w:val="20"/>
          <w:szCs w:val="20"/>
        </w:rPr>
        <w:t>Late work</w:t>
      </w:r>
    </w:p>
    <w:p w14:paraId="01B4CF19" w14:textId="77777777" w:rsidR="00B46F8A" w:rsidRDefault="0055427E" w:rsidP="00F9481D">
      <w:pPr>
        <w:ind w:left="187"/>
        <w:rPr>
          <w:rFonts w:ascii="Times New Roman" w:hAnsi="Times New Roman" w:cs="Times New Roman"/>
          <w:sz w:val="20"/>
          <w:szCs w:val="20"/>
        </w:rPr>
      </w:pPr>
      <w:r w:rsidRPr="003226CC">
        <w:rPr>
          <w:rFonts w:ascii="Times New Roman" w:hAnsi="Times New Roman" w:cs="Times New Roman"/>
          <w:sz w:val="20"/>
          <w:szCs w:val="20"/>
        </w:rPr>
        <w:t>There will be no credit granted to any written assignment that is not submitted on the due date noted in the course syllabus without advance notice and permission from the instructor.</w:t>
      </w:r>
    </w:p>
    <w:p w14:paraId="1079A57C" w14:textId="77777777" w:rsidR="00CF4CF7" w:rsidRDefault="00CF4CF7" w:rsidP="00F9481D">
      <w:pPr>
        <w:ind w:left="187"/>
        <w:rPr>
          <w:rFonts w:ascii="Times New Roman" w:hAnsi="Times New Roman" w:cs="Times New Roman"/>
          <w:sz w:val="20"/>
          <w:szCs w:val="20"/>
        </w:rPr>
      </w:pPr>
      <w:r>
        <w:rPr>
          <w:rFonts w:ascii="Times New Roman" w:hAnsi="Times New Roman" w:cs="Times New Roman"/>
          <w:sz w:val="20"/>
          <w:szCs w:val="20"/>
        </w:rPr>
        <w:t>Or</w:t>
      </w:r>
    </w:p>
    <w:p w14:paraId="25CE50C1" w14:textId="77777777" w:rsidR="00CF4CF7" w:rsidRPr="00CF4CF7" w:rsidRDefault="00CF4CF7" w:rsidP="00CF4CF7">
      <w:pPr>
        <w:ind w:left="187"/>
        <w:rPr>
          <w:rFonts w:ascii="Times New Roman" w:hAnsi="Times New Roman" w:cs="Times New Roman"/>
          <w:sz w:val="20"/>
          <w:szCs w:val="20"/>
        </w:rPr>
      </w:pPr>
      <w:r w:rsidRPr="00CF4CF7">
        <w:rPr>
          <w:rFonts w:ascii="Times New Roman" w:hAnsi="Times New Roman" w:cs="Times New Roman"/>
          <w:sz w:val="20"/>
          <w:szCs w:val="20"/>
        </w:rPr>
        <w:t>Work that is not submitted on the due date noted in the course syllabus without advance notice and permission from the instructor will be graded down 1/3 of a grade for every day it is late (eg.</w:t>
      </w:r>
      <w:r>
        <w:rPr>
          <w:rFonts w:ascii="Times New Roman" w:hAnsi="Times New Roman" w:cs="Times New Roman"/>
          <w:sz w:val="20"/>
          <w:szCs w:val="20"/>
        </w:rPr>
        <w:t>,</w:t>
      </w:r>
      <w:r w:rsidRPr="00CF4CF7">
        <w:rPr>
          <w:rFonts w:ascii="Times New Roman" w:hAnsi="Times New Roman" w:cs="Times New Roman"/>
          <w:sz w:val="20"/>
          <w:szCs w:val="20"/>
        </w:rPr>
        <w:t xml:space="preserve"> from a B+ to a B).</w:t>
      </w:r>
    </w:p>
    <w:p w14:paraId="76FCCA43" w14:textId="77777777" w:rsidR="00B46F8A" w:rsidRPr="00542104" w:rsidRDefault="0055427E" w:rsidP="00542104">
      <w:pPr>
        <w:pStyle w:val="Heading2"/>
        <w:ind w:left="180"/>
        <w:rPr>
          <w:rFonts w:ascii="Times New Roman" w:hAnsi="Times New Roman" w:cs="Times New Roman"/>
          <w:b w:val="0"/>
          <w:i/>
          <w:sz w:val="20"/>
          <w:szCs w:val="20"/>
        </w:rPr>
      </w:pPr>
      <w:r w:rsidRPr="00542104">
        <w:rPr>
          <w:rFonts w:ascii="Times New Roman" w:hAnsi="Times New Roman" w:cs="Times New Roman"/>
          <w:b w:val="0"/>
          <w:i/>
          <w:sz w:val="20"/>
          <w:szCs w:val="20"/>
        </w:rPr>
        <w:t>Citation &amp; Submission</w:t>
      </w:r>
    </w:p>
    <w:p w14:paraId="5AE8577C" w14:textId="77777777" w:rsidR="00F9481D" w:rsidRPr="003226CC" w:rsidRDefault="0055427E" w:rsidP="00542104">
      <w:pPr>
        <w:ind w:left="187"/>
        <w:rPr>
          <w:rFonts w:ascii="Times New Roman" w:hAnsi="Times New Roman" w:cs="Times New Roman"/>
          <w:sz w:val="20"/>
          <w:szCs w:val="20"/>
        </w:rPr>
      </w:pPr>
      <w:r w:rsidRPr="003226CC">
        <w:rPr>
          <w:rFonts w:ascii="Times New Roman" w:hAnsi="Times New Roman" w:cs="Times New Roman"/>
          <w:sz w:val="20"/>
          <w:szCs w:val="20"/>
        </w:rPr>
        <w:t>All written assignments must use [citation format], cite sources, and be submitted to the course website (not via email).</w:t>
      </w:r>
    </w:p>
    <w:p w14:paraId="1E7126A9" w14:textId="080BFB56" w:rsidR="00F9481D" w:rsidRPr="00974A66" w:rsidRDefault="00F9481D" w:rsidP="00542104">
      <w:pPr>
        <w:pStyle w:val="Heading1"/>
        <w:spacing w:before="240"/>
        <w:rPr>
          <w:rFonts w:ascii="Times New Roman" w:hAnsi="Times New Roman" w:cs="Times New Roman"/>
          <w:sz w:val="24"/>
          <w:szCs w:val="24"/>
        </w:rPr>
      </w:pPr>
      <w:r w:rsidRPr="00542104">
        <w:rPr>
          <w:rFonts w:ascii="Times New Roman" w:hAnsi="Times New Roman" w:cs="Times New Roman"/>
          <w:sz w:val="24"/>
          <w:szCs w:val="24"/>
        </w:rPr>
        <w:t xml:space="preserve">School Policies </w:t>
      </w:r>
      <w:r w:rsidRPr="00974A66">
        <w:rPr>
          <w:rFonts w:ascii="Times New Roman" w:hAnsi="Times New Roman" w:cs="Times New Roman"/>
          <w:sz w:val="24"/>
          <w:szCs w:val="24"/>
        </w:rPr>
        <w:t>[Include all school/university policies as written below.]</w:t>
      </w:r>
    </w:p>
    <w:p w14:paraId="75E4E979" w14:textId="77777777" w:rsidR="00F9481D" w:rsidRPr="00542104" w:rsidRDefault="00F9481D" w:rsidP="00542104">
      <w:pPr>
        <w:pStyle w:val="Heading2"/>
        <w:ind w:left="180"/>
        <w:rPr>
          <w:rFonts w:ascii="Times New Roman" w:hAnsi="Times New Roman" w:cs="Times New Roman"/>
          <w:b w:val="0"/>
          <w:i/>
          <w:sz w:val="20"/>
          <w:szCs w:val="20"/>
        </w:rPr>
      </w:pPr>
      <w:r w:rsidRPr="00974A66">
        <w:rPr>
          <w:rFonts w:ascii="Times New Roman" w:hAnsi="Times New Roman" w:cs="Times New Roman"/>
          <w:b w:val="0"/>
          <w:i/>
          <w:sz w:val="20"/>
          <w:szCs w:val="20"/>
        </w:rPr>
        <w:t>Copyright Policy</w:t>
      </w:r>
    </w:p>
    <w:p w14:paraId="69DDBD1E" w14:textId="77777777" w:rsidR="00F9481D" w:rsidRPr="003226CC" w:rsidRDefault="00F9481D" w:rsidP="00542104">
      <w:pPr>
        <w:ind w:left="180"/>
        <w:rPr>
          <w:rFonts w:ascii="Times New Roman" w:hAnsi="Times New Roman" w:cs="Times New Roman"/>
        </w:rPr>
      </w:pPr>
      <w:r w:rsidRPr="003226CC">
        <w:rPr>
          <w:rFonts w:ascii="Times New Roman" w:hAnsi="Times New Roman" w:cs="Times New Roman"/>
          <w:sz w:val="20"/>
          <w:szCs w:val="20"/>
        </w:rPr>
        <w:lastRenderedPageBreak/>
        <w:t>Please note</w:t>
      </w:r>
      <w:r w:rsidR="00737EF7">
        <w:rPr>
          <w:rFonts w:ascii="Times New Roman" w:hAnsi="Times New Roman" w:cs="Times New Roman"/>
          <w:sz w:val="20"/>
          <w:szCs w:val="20"/>
        </w:rPr>
        <w:t>—</w:t>
      </w:r>
      <w:r w:rsidRPr="003226CC">
        <w:rPr>
          <w:rFonts w:ascii="Times New Roman" w:hAnsi="Times New Roman" w:cs="Times New Roman"/>
          <w:sz w:val="20"/>
          <w:szCs w:val="20"/>
        </w:rPr>
        <w:t>Due to copyright restrictions, online access to this material is limited to instructors and students currently registered for this course. Please be advised that by clicking the link to the electronic materials in this course, you have read and accept the following:</w:t>
      </w:r>
    </w:p>
    <w:p w14:paraId="7AAD12F8" w14:textId="77777777" w:rsidR="00F9481D" w:rsidRPr="003226CC" w:rsidRDefault="00F9481D" w:rsidP="00542104">
      <w:pPr>
        <w:ind w:left="180"/>
        <w:rPr>
          <w:rFonts w:ascii="Times New Roman" w:hAnsi="Times New Roman" w:cs="Times New Roman"/>
        </w:rPr>
      </w:pPr>
      <w:r w:rsidRPr="003226CC">
        <w:rPr>
          <w:rFonts w:ascii="Times New Roman" w:hAnsi="Times New Roman" w:cs="Times New Roman"/>
          <w:sz w:val="20"/>
          <w:szCs w:val="20"/>
        </w:rPr>
        <w:t>The copyright law of the United States (Title 17, United States Code) governs the making of photocopies or other reproductions of copyrighted materials. Under certain conditions specified in the law, libraries and archives are authorized to furnish a photocopy or other reproduction.</w:t>
      </w:r>
      <w:r w:rsidR="00FA3E09">
        <w:rPr>
          <w:rFonts w:ascii="Times New Roman" w:hAnsi="Times New Roman" w:cs="Times New Roman"/>
          <w:sz w:val="20"/>
          <w:szCs w:val="20"/>
        </w:rPr>
        <w:t xml:space="preserve"> </w:t>
      </w:r>
      <w:r w:rsidRPr="003226CC">
        <w:rPr>
          <w:rFonts w:ascii="Times New Roman" w:hAnsi="Times New Roman" w:cs="Times New Roman"/>
          <w:sz w:val="20"/>
          <w:szCs w:val="20"/>
        </w:rPr>
        <w:t>One of these specified conditions is that the photocopy or reproduction is not to be "used for any purpose other than private study, scholarship, or research." If a user makes a request for, or later uses, a photocopy or reproduction for purposes in excess of "fair use," that user may be liable for copyright infringement.</w:t>
      </w:r>
    </w:p>
    <w:p w14:paraId="5CBDA396" w14:textId="77777777" w:rsidR="00F9481D" w:rsidRPr="00542104" w:rsidRDefault="00F9481D" w:rsidP="00542104">
      <w:pPr>
        <w:pStyle w:val="Heading2"/>
        <w:ind w:left="180"/>
        <w:rPr>
          <w:rFonts w:ascii="Times New Roman" w:hAnsi="Times New Roman" w:cs="Times New Roman"/>
          <w:b w:val="0"/>
          <w:i/>
          <w:sz w:val="20"/>
          <w:szCs w:val="20"/>
        </w:rPr>
      </w:pPr>
      <w:r w:rsidRPr="00542104">
        <w:rPr>
          <w:rFonts w:ascii="Times New Roman" w:hAnsi="Times New Roman" w:cs="Times New Roman"/>
          <w:b w:val="0"/>
          <w:i/>
          <w:sz w:val="20"/>
          <w:szCs w:val="20"/>
        </w:rPr>
        <w:t>Academic Integrity</w:t>
      </w:r>
    </w:p>
    <w:p w14:paraId="7239961E" w14:textId="77777777" w:rsidR="00F9481D" w:rsidRPr="003226CC" w:rsidRDefault="00F9481D" w:rsidP="00542104">
      <w:pPr>
        <w:ind w:left="180"/>
        <w:rPr>
          <w:rFonts w:ascii="Times New Roman" w:hAnsi="Times New Roman" w:cs="Times New Roman"/>
        </w:rPr>
      </w:pPr>
      <w:r w:rsidRPr="003226CC">
        <w:rPr>
          <w:rFonts w:ascii="Times New Roman" w:hAnsi="Times New Roman" w:cs="Times New Roman"/>
          <w:sz w:val="20"/>
          <w:szCs w:val="20"/>
        </w:rPr>
        <w:t>Columbia University expects its students to act with honesty and propriety at all times and to respect the rights of others. It is fundamental University policy that academic dishonesty in any guise or personal conduct of any sort that disrupts the life of the University or denigrates or endangers members of the University community is unacceptable and will be dealt with severely. It is essential to the academic integrity and vitality of this community that individuals do their own work and properly acknowledge the circumstances, ideas, sources, and assistance upon which that work is based. Academic honesty in class assignments and exams is expected of all students at all times.</w:t>
      </w:r>
    </w:p>
    <w:p w14:paraId="2640FAEE" w14:textId="77777777" w:rsidR="00F9481D" w:rsidRPr="003226CC" w:rsidRDefault="00F9481D" w:rsidP="00542104">
      <w:pPr>
        <w:ind w:left="180"/>
        <w:rPr>
          <w:rFonts w:ascii="Times New Roman" w:hAnsi="Times New Roman" w:cs="Times New Roman"/>
        </w:rPr>
      </w:pPr>
      <w:r w:rsidRPr="003226CC">
        <w:rPr>
          <w:rFonts w:ascii="Times New Roman" w:hAnsi="Times New Roman" w:cs="Times New Roman"/>
          <w:sz w:val="20"/>
          <w:szCs w:val="20"/>
        </w:rPr>
        <w:t xml:space="preserve">SPS holds each member of its community responsible for understanding and abiding by the SPS Academic Integrity and Community Standards posted at </w:t>
      </w:r>
      <w:hyperlink r:id="rId13">
        <w:r w:rsidRPr="003226CC">
          <w:rPr>
            <w:rFonts w:ascii="Times New Roman" w:hAnsi="Times New Roman" w:cs="Times New Roman"/>
            <w:color w:val="0000FF"/>
            <w:sz w:val="20"/>
            <w:szCs w:val="20"/>
            <w:u w:val="single"/>
          </w:rPr>
          <w:t>http://sps.columbia.edu/student-life-and-alumni-relations/academic-integrity-and-community-standards</w:t>
        </w:r>
      </w:hyperlink>
      <w:r w:rsidRPr="003226CC">
        <w:rPr>
          <w:rFonts w:ascii="Times New Roman" w:hAnsi="Times New Roman" w:cs="Times New Roman"/>
          <w:sz w:val="20"/>
          <w:szCs w:val="20"/>
        </w:rPr>
        <w:t>. You are required to read these standards within the first few days of class. Ignorance of the School's policy concerning academic dishonesty shall not be a defense i</w:t>
      </w:r>
      <w:r w:rsidR="00542104">
        <w:rPr>
          <w:rFonts w:ascii="Times New Roman" w:hAnsi="Times New Roman" w:cs="Times New Roman"/>
          <w:sz w:val="20"/>
          <w:szCs w:val="20"/>
        </w:rPr>
        <w:t>n any disciplinary proceedings.</w:t>
      </w:r>
    </w:p>
    <w:p w14:paraId="25E74405" w14:textId="77777777" w:rsidR="00F9481D" w:rsidRPr="00542104" w:rsidRDefault="00F9481D" w:rsidP="00542104">
      <w:pPr>
        <w:pStyle w:val="Heading2"/>
        <w:ind w:left="180"/>
        <w:rPr>
          <w:rFonts w:ascii="Times New Roman" w:hAnsi="Times New Roman" w:cs="Times New Roman"/>
          <w:b w:val="0"/>
          <w:i/>
          <w:sz w:val="20"/>
          <w:szCs w:val="20"/>
        </w:rPr>
      </w:pPr>
      <w:r w:rsidRPr="00542104">
        <w:rPr>
          <w:rFonts w:ascii="Times New Roman" w:hAnsi="Times New Roman" w:cs="Times New Roman"/>
          <w:b w:val="0"/>
          <w:i/>
          <w:sz w:val="20"/>
          <w:szCs w:val="20"/>
        </w:rPr>
        <w:t>Accessibility</w:t>
      </w:r>
    </w:p>
    <w:p w14:paraId="34293933" w14:textId="77777777" w:rsidR="00F9481D" w:rsidRPr="003226CC" w:rsidRDefault="00F9481D" w:rsidP="00F9481D">
      <w:pPr>
        <w:ind w:left="180"/>
        <w:rPr>
          <w:rFonts w:ascii="Times New Roman" w:hAnsi="Times New Roman" w:cs="Times New Roman"/>
        </w:rPr>
      </w:pPr>
      <w:r w:rsidRPr="003226CC">
        <w:rPr>
          <w:rFonts w:ascii="Times New Roman" w:hAnsi="Times New Roman" w:cs="Times New Roman"/>
          <w:sz w:val="20"/>
          <w:szCs w:val="20"/>
        </w:rPr>
        <w:t xml:space="preserve">Columbia is committed to providing equal access to qualified students with documented disabilities. A student’s disability status and reasonable accommodations are individually determined based upon disability documentation and related information gathered through the intake process. For more information regarding this service, please visit the University's Health Services website: </w:t>
      </w:r>
      <w:hyperlink r:id="rId14">
        <w:r w:rsidRPr="003226CC">
          <w:rPr>
            <w:rFonts w:ascii="Times New Roman" w:hAnsi="Times New Roman" w:cs="Times New Roman"/>
            <w:color w:val="0000FF"/>
            <w:sz w:val="20"/>
            <w:szCs w:val="20"/>
            <w:u w:val="single"/>
          </w:rPr>
          <w:t>http://health.columbia.edu/services/ods/support</w:t>
        </w:r>
      </w:hyperlink>
      <w:r w:rsidRPr="003226CC">
        <w:rPr>
          <w:rFonts w:ascii="Times New Roman" w:hAnsi="Times New Roman" w:cs="Times New Roman"/>
          <w:sz w:val="20"/>
          <w:szCs w:val="20"/>
        </w:rPr>
        <w:t>.</w:t>
      </w:r>
    </w:p>
    <w:p w14:paraId="2C843B03" w14:textId="77777777" w:rsidR="00B46F8A" w:rsidRPr="00AB6B40" w:rsidRDefault="0055427E" w:rsidP="00542104">
      <w:pPr>
        <w:pStyle w:val="Heading1"/>
        <w:spacing w:before="240"/>
        <w:rPr>
          <w:rFonts w:ascii="Times New Roman" w:hAnsi="Times New Roman" w:cs="Times New Roman"/>
          <w:sz w:val="24"/>
          <w:szCs w:val="24"/>
        </w:rPr>
      </w:pPr>
      <w:r w:rsidRPr="00AB6B40">
        <w:rPr>
          <w:rFonts w:ascii="Times New Roman" w:hAnsi="Times New Roman" w:cs="Times New Roman"/>
          <w:sz w:val="24"/>
          <w:szCs w:val="24"/>
        </w:rPr>
        <w:t>Course Schedule/Course Calendar</w:t>
      </w:r>
    </w:p>
    <w:p w14:paraId="67D8A1A0" w14:textId="77777777" w:rsidR="00B46F8A" w:rsidRPr="003226CC" w:rsidRDefault="00561DB4" w:rsidP="00542104">
      <w:pPr>
        <w:ind w:left="180"/>
        <w:rPr>
          <w:rFonts w:ascii="Times New Roman" w:hAnsi="Times New Roman" w:cs="Times New Roman"/>
        </w:rPr>
      </w:pPr>
      <w:r w:rsidRPr="003226CC">
        <w:rPr>
          <w:rFonts w:ascii="Times New Roman" w:hAnsi="Times New Roman" w:cs="Times New Roman"/>
          <w:sz w:val="20"/>
          <w:szCs w:val="20"/>
        </w:rPr>
        <w:t>[</w:t>
      </w:r>
      <w:r w:rsidR="0055427E" w:rsidRPr="003226CC">
        <w:rPr>
          <w:rFonts w:ascii="Times New Roman" w:hAnsi="Times New Roman" w:cs="Times New Roman"/>
          <w:sz w:val="20"/>
          <w:szCs w:val="20"/>
        </w:rPr>
        <w:t>List topics, readings, assignments, projects, exams and due dates on an easy-to-read course timeline. Sample:</w:t>
      </w:r>
      <w:r w:rsidRPr="003226CC">
        <w:rPr>
          <w:rFonts w:ascii="Times New Roman" w:hAnsi="Times New Roman" w:cs="Times New Roman"/>
          <w:sz w:val="20"/>
          <w:szCs w:val="20"/>
        </w:rPr>
        <w:t>]</w:t>
      </w:r>
    </w:p>
    <w:tbl>
      <w:tblPr>
        <w:tblStyle w:val="a1"/>
        <w:tblW w:w="8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220" w:firstRow="1" w:lastRow="0" w:firstColumn="0" w:lastColumn="0" w:noHBand="1" w:noVBand="0"/>
      </w:tblPr>
      <w:tblGrid>
        <w:gridCol w:w="616"/>
        <w:gridCol w:w="2340"/>
        <w:gridCol w:w="2790"/>
        <w:gridCol w:w="2894"/>
      </w:tblGrid>
      <w:tr w:rsidR="00B46F8A" w:rsidRPr="003226CC" w14:paraId="6D1FCFF5" w14:textId="77777777" w:rsidTr="00AB6B40">
        <w:trPr>
          <w:jc w:val="center"/>
        </w:trPr>
        <w:tc>
          <w:tcPr>
            <w:tcW w:w="616" w:type="dxa"/>
          </w:tcPr>
          <w:p w14:paraId="7CBD7886" w14:textId="77777777" w:rsidR="00B46F8A" w:rsidRPr="003226CC" w:rsidRDefault="0055427E" w:rsidP="00AB6B40">
            <w:pPr>
              <w:spacing w:after="0" w:line="240" w:lineRule="auto"/>
              <w:rPr>
                <w:rFonts w:ascii="Times New Roman" w:hAnsi="Times New Roman" w:cs="Times New Roman"/>
              </w:rPr>
            </w:pPr>
            <w:r w:rsidRPr="003226CC">
              <w:rPr>
                <w:rFonts w:ascii="Times New Roman" w:hAnsi="Times New Roman" w:cs="Times New Roman"/>
                <w:b/>
                <w:sz w:val="20"/>
                <w:szCs w:val="20"/>
              </w:rPr>
              <w:t>Date</w:t>
            </w:r>
          </w:p>
        </w:tc>
        <w:tc>
          <w:tcPr>
            <w:tcW w:w="2340" w:type="dxa"/>
          </w:tcPr>
          <w:p w14:paraId="0BC5A11F" w14:textId="77777777" w:rsidR="00B46F8A" w:rsidRPr="003226CC" w:rsidRDefault="0055427E" w:rsidP="00AB6B40">
            <w:pPr>
              <w:spacing w:after="0" w:line="240" w:lineRule="auto"/>
              <w:rPr>
                <w:rFonts w:ascii="Times New Roman" w:hAnsi="Times New Roman" w:cs="Times New Roman"/>
              </w:rPr>
            </w:pPr>
            <w:r w:rsidRPr="003226CC">
              <w:rPr>
                <w:rFonts w:ascii="Times New Roman" w:hAnsi="Times New Roman" w:cs="Times New Roman"/>
                <w:b/>
                <w:sz w:val="20"/>
                <w:szCs w:val="20"/>
              </w:rPr>
              <w:t>Topics and Activities</w:t>
            </w:r>
          </w:p>
        </w:tc>
        <w:tc>
          <w:tcPr>
            <w:tcW w:w="2790" w:type="dxa"/>
          </w:tcPr>
          <w:p w14:paraId="37C2E03A" w14:textId="77777777" w:rsidR="00B46F8A" w:rsidRPr="003226CC" w:rsidRDefault="0055427E" w:rsidP="00AB6B40">
            <w:pPr>
              <w:spacing w:after="0" w:line="240" w:lineRule="auto"/>
              <w:rPr>
                <w:rFonts w:ascii="Times New Roman" w:hAnsi="Times New Roman" w:cs="Times New Roman"/>
              </w:rPr>
            </w:pPr>
            <w:r w:rsidRPr="003226CC">
              <w:rPr>
                <w:rFonts w:ascii="Times New Roman" w:hAnsi="Times New Roman" w:cs="Times New Roman"/>
                <w:b/>
                <w:sz w:val="20"/>
                <w:szCs w:val="20"/>
              </w:rPr>
              <w:t xml:space="preserve">Readings (due on this day) </w:t>
            </w:r>
          </w:p>
        </w:tc>
        <w:tc>
          <w:tcPr>
            <w:tcW w:w="2894" w:type="dxa"/>
          </w:tcPr>
          <w:p w14:paraId="4A20F33A" w14:textId="77777777" w:rsidR="00B46F8A" w:rsidRPr="003226CC" w:rsidRDefault="0055427E" w:rsidP="00AB6B40">
            <w:pPr>
              <w:spacing w:after="0" w:line="240" w:lineRule="auto"/>
              <w:rPr>
                <w:rFonts w:ascii="Times New Roman" w:hAnsi="Times New Roman" w:cs="Times New Roman"/>
              </w:rPr>
            </w:pPr>
            <w:r w:rsidRPr="003226CC">
              <w:rPr>
                <w:rFonts w:ascii="Times New Roman" w:hAnsi="Times New Roman" w:cs="Times New Roman"/>
                <w:b/>
                <w:sz w:val="20"/>
                <w:szCs w:val="20"/>
              </w:rPr>
              <w:t>Assignments (due on this date)</w:t>
            </w:r>
          </w:p>
        </w:tc>
      </w:tr>
      <w:tr w:rsidR="00B46F8A" w:rsidRPr="003226CC" w14:paraId="720F73B1" w14:textId="77777777" w:rsidTr="00AB6B40">
        <w:trPr>
          <w:jc w:val="center"/>
        </w:trPr>
        <w:tc>
          <w:tcPr>
            <w:tcW w:w="616" w:type="dxa"/>
          </w:tcPr>
          <w:p w14:paraId="7879ECAD" w14:textId="77777777" w:rsidR="00B46F8A" w:rsidRPr="003226CC" w:rsidRDefault="0055427E" w:rsidP="00AB6B40">
            <w:pPr>
              <w:spacing w:after="0" w:line="240" w:lineRule="auto"/>
              <w:rPr>
                <w:rFonts w:ascii="Times New Roman" w:hAnsi="Times New Roman" w:cs="Times New Roman"/>
              </w:rPr>
            </w:pPr>
            <w:r w:rsidRPr="003226CC">
              <w:rPr>
                <w:rFonts w:ascii="Times New Roman" w:hAnsi="Times New Roman" w:cs="Times New Roman"/>
                <w:sz w:val="20"/>
                <w:szCs w:val="20"/>
              </w:rPr>
              <w:t>9/9</w:t>
            </w:r>
          </w:p>
        </w:tc>
        <w:tc>
          <w:tcPr>
            <w:tcW w:w="2340" w:type="dxa"/>
          </w:tcPr>
          <w:p w14:paraId="7879A0A8" w14:textId="77777777" w:rsidR="00B46F8A" w:rsidRPr="003226CC" w:rsidRDefault="0055427E" w:rsidP="00AB6B40">
            <w:pPr>
              <w:spacing w:after="0" w:line="240" w:lineRule="auto"/>
              <w:rPr>
                <w:rFonts w:ascii="Times New Roman" w:hAnsi="Times New Roman" w:cs="Times New Roman"/>
              </w:rPr>
            </w:pPr>
            <w:r w:rsidRPr="003226CC">
              <w:rPr>
                <w:rFonts w:ascii="Times New Roman" w:hAnsi="Times New Roman" w:cs="Times New Roman"/>
                <w:sz w:val="20"/>
                <w:szCs w:val="20"/>
              </w:rPr>
              <w:t>Course introductions</w:t>
            </w:r>
          </w:p>
          <w:p w14:paraId="6D1537F4" w14:textId="77777777" w:rsidR="00B46F8A" w:rsidRPr="003226CC" w:rsidRDefault="0055427E" w:rsidP="00AB6B40">
            <w:pPr>
              <w:spacing w:after="0" w:line="240" w:lineRule="auto"/>
              <w:rPr>
                <w:rFonts w:ascii="Times New Roman" w:hAnsi="Times New Roman" w:cs="Times New Roman"/>
              </w:rPr>
            </w:pPr>
            <w:r w:rsidRPr="003226CC">
              <w:rPr>
                <w:rFonts w:ascii="Times New Roman" w:hAnsi="Times New Roman" w:cs="Times New Roman"/>
                <w:sz w:val="20"/>
                <w:szCs w:val="20"/>
              </w:rPr>
              <w:t>Foundations of …</w:t>
            </w:r>
          </w:p>
        </w:tc>
        <w:tc>
          <w:tcPr>
            <w:tcW w:w="2790" w:type="dxa"/>
          </w:tcPr>
          <w:p w14:paraId="62106D45" w14:textId="77777777" w:rsidR="00B46F8A" w:rsidRPr="003226CC" w:rsidRDefault="0055427E" w:rsidP="00AB6B40">
            <w:pPr>
              <w:spacing w:after="0" w:line="240" w:lineRule="auto"/>
              <w:rPr>
                <w:rFonts w:ascii="Times New Roman" w:hAnsi="Times New Roman" w:cs="Times New Roman"/>
              </w:rPr>
            </w:pPr>
            <w:r w:rsidRPr="003226CC">
              <w:rPr>
                <w:rFonts w:ascii="Times New Roman" w:hAnsi="Times New Roman" w:cs="Times New Roman"/>
                <w:sz w:val="20"/>
                <w:szCs w:val="20"/>
              </w:rPr>
              <w:t>Chapters 1</w:t>
            </w:r>
            <w:r w:rsidR="00737EF7">
              <w:rPr>
                <w:rFonts w:ascii="Times New Roman" w:hAnsi="Times New Roman" w:cs="Times New Roman"/>
                <w:sz w:val="20"/>
                <w:szCs w:val="20"/>
              </w:rPr>
              <w:t>–</w:t>
            </w:r>
            <w:r w:rsidRPr="003226CC">
              <w:rPr>
                <w:rFonts w:ascii="Times New Roman" w:hAnsi="Times New Roman" w:cs="Times New Roman"/>
                <w:sz w:val="20"/>
                <w:szCs w:val="20"/>
              </w:rPr>
              <w:t>2 (30 pages)</w:t>
            </w:r>
          </w:p>
          <w:p w14:paraId="2B3CE3FB" w14:textId="77777777" w:rsidR="00B46F8A" w:rsidRPr="003226CC" w:rsidRDefault="0055427E" w:rsidP="00AB6B40">
            <w:pPr>
              <w:spacing w:after="0" w:line="240" w:lineRule="auto"/>
              <w:rPr>
                <w:rFonts w:ascii="Times New Roman" w:hAnsi="Times New Roman" w:cs="Times New Roman"/>
              </w:rPr>
            </w:pPr>
            <w:r w:rsidRPr="003226CC">
              <w:rPr>
                <w:rFonts w:ascii="Times New Roman" w:hAnsi="Times New Roman" w:cs="Times New Roman"/>
                <w:sz w:val="20"/>
                <w:szCs w:val="20"/>
              </w:rPr>
              <w:t>Articles x,y,z (20 pages)</w:t>
            </w:r>
          </w:p>
          <w:p w14:paraId="5A02EDF2" w14:textId="77777777" w:rsidR="00B46F8A" w:rsidRPr="003226CC" w:rsidRDefault="00B46F8A" w:rsidP="00AB6B40">
            <w:pPr>
              <w:spacing w:after="0" w:line="240" w:lineRule="auto"/>
              <w:rPr>
                <w:rFonts w:ascii="Times New Roman" w:hAnsi="Times New Roman" w:cs="Times New Roman"/>
              </w:rPr>
            </w:pPr>
          </w:p>
        </w:tc>
        <w:tc>
          <w:tcPr>
            <w:tcW w:w="2894" w:type="dxa"/>
          </w:tcPr>
          <w:p w14:paraId="3D6F4DFB" w14:textId="77777777" w:rsidR="00B46F8A" w:rsidRPr="003226CC" w:rsidRDefault="0055427E" w:rsidP="00AB6B40">
            <w:pPr>
              <w:spacing w:after="0" w:line="240" w:lineRule="auto"/>
              <w:rPr>
                <w:rFonts w:ascii="Times New Roman" w:hAnsi="Times New Roman" w:cs="Times New Roman"/>
              </w:rPr>
            </w:pPr>
            <w:r w:rsidRPr="003226CC">
              <w:rPr>
                <w:rFonts w:ascii="Times New Roman" w:hAnsi="Times New Roman" w:cs="Times New Roman"/>
                <w:sz w:val="20"/>
                <w:szCs w:val="20"/>
              </w:rPr>
              <w:t>Statement of purpose due 9/15</w:t>
            </w:r>
          </w:p>
        </w:tc>
      </w:tr>
      <w:tr w:rsidR="00B46F8A" w:rsidRPr="003226CC" w14:paraId="182C940A" w14:textId="77777777" w:rsidTr="00AB6B40">
        <w:trPr>
          <w:jc w:val="center"/>
        </w:trPr>
        <w:tc>
          <w:tcPr>
            <w:tcW w:w="616" w:type="dxa"/>
          </w:tcPr>
          <w:p w14:paraId="55D64183" w14:textId="77777777" w:rsidR="00B46F8A" w:rsidRPr="003226CC" w:rsidRDefault="0055427E" w:rsidP="00AB6B40">
            <w:pPr>
              <w:spacing w:after="0" w:line="240" w:lineRule="auto"/>
              <w:rPr>
                <w:rFonts w:ascii="Times New Roman" w:hAnsi="Times New Roman" w:cs="Times New Roman"/>
              </w:rPr>
            </w:pPr>
            <w:r w:rsidRPr="003226CC">
              <w:rPr>
                <w:rFonts w:ascii="Times New Roman" w:hAnsi="Times New Roman" w:cs="Times New Roman"/>
                <w:sz w:val="20"/>
                <w:szCs w:val="20"/>
              </w:rPr>
              <w:t>9/16</w:t>
            </w:r>
          </w:p>
        </w:tc>
        <w:tc>
          <w:tcPr>
            <w:tcW w:w="2340" w:type="dxa"/>
          </w:tcPr>
          <w:p w14:paraId="179C344E" w14:textId="77777777" w:rsidR="00B46F8A" w:rsidRPr="003226CC" w:rsidRDefault="0055427E" w:rsidP="00AB6B40">
            <w:pPr>
              <w:spacing w:after="0" w:line="240" w:lineRule="auto"/>
              <w:rPr>
                <w:rFonts w:ascii="Times New Roman" w:hAnsi="Times New Roman" w:cs="Times New Roman"/>
              </w:rPr>
            </w:pPr>
            <w:r w:rsidRPr="003226CC">
              <w:rPr>
                <w:rFonts w:ascii="Times New Roman" w:hAnsi="Times New Roman" w:cs="Times New Roman"/>
                <w:sz w:val="20"/>
                <w:szCs w:val="20"/>
              </w:rPr>
              <w:t>Principles of …</w:t>
            </w:r>
          </w:p>
        </w:tc>
        <w:tc>
          <w:tcPr>
            <w:tcW w:w="2790" w:type="dxa"/>
          </w:tcPr>
          <w:p w14:paraId="5E8F5586" w14:textId="77777777" w:rsidR="00B46F8A" w:rsidRPr="003226CC" w:rsidRDefault="0055427E" w:rsidP="00AB6B40">
            <w:pPr>
              <w:spacing w:after="0" w:line="240" w:lineRule="auto"/>
              <w:rPr>
                <w:rFonts w:ascii="Times New Roman" w:hAnsi="Times New Roman" w:cs="Times New Roman"/>
              </w:rPr>
            </w:pPr>
            <w:r w:rsidRPr="003226CC">
              <w:rPr>
                <w:rFonts w:ascii="Times New Roman" w:hAnsi="Times New Roman" w:cs="Times New Roman"/>
                <w:sz w:val="20"/>
                <w:szCs w:val="20"/>
              </w:rPr>
              <w:t>Chapters 3</w:t>
            </w:r>
            <w:r w:rsidR="00737EF7">
              <w:rPr>
                <w:rFonts w:ascii="Times New Roman" w:hAnsi="Times New Roman" w:cs="Times New Roman"/>
                <w:sz w:val="20"/>
                <w:szCs w:val="20"/>
              </w:rPr>
              <w:t>–</w:t>
            </w:r>
            <w:r w:rsidRPr="003226CC">
              <w:rPr>
                <w:rFonts w:ascii="Times New Roman" w:hAnsi="Times New Roman" w:cs="Times New Roman"/>
                <w:sz w:val="20"/>
                <w:szCs w:val="20"/>
              </w:rPr>
              <w:t>5 (40 pages)</w:t>
            </w:r>
          </w:p>
          <w:p w14:paraId="3BD0D091" w14:textId="77777777" w:rsidR="00B46F8A" w:rsidRPr="003226CC" w:rsidRDefault="0055427E" w:rsidP="00AB6B40">
            <w:pPr>
              <w:spacing w:after="0" w:line="240" w:lineRule="auto"/>
              <w:rPr>
                <w:rFonts w:ascii="Times New Roman" w:hAnsi="Times New Roman" w:cs="Times New Roman"/>
              </w:rPr>
            </w:pPr>
            <w:r w:rsidRPr="003226CC">
              <w:rPr>
                <w:rFonts w:ascii="Times New Roman" w:hAnsi="Times New Roman" w:cs="Times New Roman"/>
                <w:sz w:val="20"/>
                <w:szCs w:val="20"/>
              </w:rPr>
              <w:t>Articles x,y,z</w:t>
            </w:r>
            <w:r w:rsidR="00FA3E09">
              <w:rPr>
                <w:rFonts w:ascii="Times New Roman" w:hAnsi="Times New Roman" w:cs="Times New Roman"/>
                <w:sz w:val="20"/>
                <w:szCs w:val="20"/>
              </w:rPr>
              <w:t xml:space="preserve"> </w:t>
            </w:r>
            <w:r w:rsidRPr="003226CC">
              <w:rPr>
                <w:rFonts w:ascii="Times New Roman" w:hAnsi="Times New Roman" w:cs="Times New Roman"/>
                <w:sz w:val="20"/>
                <w:szCs w:val="20"/>
              </w:rPr>
              <w:t>(15 pages)</w:t>
            </w:r>
          </w:p>
          <w:p w14:paraId="54DE312D" w14:textId="77777777" w:rsidR="00B46F8A" w:rsidRPr="003226CC" w:rsidRDefault="00B46F8A" w:rsidP="00AB6B40">
            <w:pPr>
              <w:spacing w:after="0" w:line="240" w:lineRule="auto"/>
              <w:rPr>
                <w:rFonts w:ascii="Times New Roman" w:hAnsi="Times New Roman" w:cs="Times New Roman"/>
              </w:rPr>
            </w:pPr>
          </w:p>
        </w:tc>
        <w:tc>
          <w:tcPr>
            <w:tcW w:w="2894" w:type="dxa"/>
          </w:tcPr>
          <w:p w14:paraId="6B1177C4" w14:textId="77777777" w:rsidR="00B46F8A" w:rsidRPr="003226CC" w:rsidRDefault="00575CFB" w:rsidP="00AB6B40">
            <w:pPr>
              <w:spacing w:after="0" w:line="240" w:lineRule="auto"/>
              <w:rPr>
                <w:rFonts w:ascii="Times New Roman" w:hAnsi="Times New Roman" w:cs="Times New Roman"/>
              </w:rPr>
            </w:pPr>
            <w:r>
              <w:rPr>
                <w:rFonts w:ascii="Times New Roman" w:hAnsi="Times New Roman" w:cs="Times New Roman"/>
                <w:sz w:val="20"/>
                <w:szCs w:val="20"/>
              </w:rPr>
              <w:t>Practice activity due 9/22</w:t>
            </w:r>
          </w:p>
        </w:tc>
      </w:tr>
      <w:tr w:rsidR="00B46F8A" w:rsidRPr="003226CC" w14:paraId="5FC08B30" w14:textId="77777777" w:rsidTr="00AB6B40">
        <w:trPr>
          <w:jc w:val="center"/>
        </w:trPr>
        <w:tc>
          <w:tcPr>
            <w:tcW w:w="616" w:type="dxa"/>
          </w:tcPr>
          <w:p w14:paraId="0138049A" w14:textId="77777777" w:rsidR="00B46F8A" w:rsidRPr="003226CC" w:rsidRDefault="0055427E" w:rsidP="00AB6B40">
            <w:pPr>
              <w:spacing w:after="0" w:line="240" w:lineRule="auto"/>
              <w:rPr>
                <w:rFonts w:ascii="Times New Roman" w:hAnsi="Times New Roman" w:cs="Times New Roman"/>
              </w:rPr>
            </w:pPr>
            <w:r w:rsidRPr="003226CC">
              <w:rPr>
                <w:rFonts w:ascii="Times New Roman" w:hAnsi="Times New Roman" w:cs="Times New Roman"/>
                <w:sz w:val="20"/>
                <w:szCs w:val="20"/>
              </w:rPr>
              <w:t>9/23</w:t>
            </w:r>
          </w:p>
        </w:tc>
        <w:tc>
          <w:tcPr>
            <w:tcW w:w="2340" w:type="dxa"/>
          </w:tcPr>
          <w:p w14:paraId="5D152790" w14:textId="77777777" w:rsidR="00B46F8A" w:rsidRPr="003226CC" w:rsidRDefault="0055427E" w:rsidP="00AB6B40">
            <w:pPr>
              <w:spacing w:after="0" w:line="240" w:lineRule="auto"/>
              <w:rPr>
                <w:rFonts w:ascii="Times New Roman" w:hAnsi="Times New Roman" w:cs="Times New Roman"/>
              </w:rPr>
            </w:pPr>
            <w:r w:rsidRPr="003226CC">
              <w:rPr>
                <w:rFonts w:ascii="Times New Roman" w:hAnsi="Times New Roman" w:cs="Times New Roman"/>
                <w:sz w:val="20"/>
                <w:szCs w:val="20"/>
              </w:rPr>
              <w:t>…</w:t>
            </w:r>
          </w:p>
        </w:tc>
        <w:tc>
          <w:tcPr>
            <w:tcW w:w="2790" w:type="dxa"/>
          </w:tcPr>
          <w:p w14:paraId="0F9BB22F" w14:textId="77777777" w:rsidR="00B46F8A" w:rsidRPr="003226CC" w:rsidRDefault="0055427E" w:rsidP="00AB6B40">
            <w:pPr>
              <w:spacing w:after="0" w:line="240" w:lineRule="auto"/>
              <w:rPr>
                <w:rFonts w:ascii="Times New Roman" w:hAnsi="Times New Roman" w:cs="Times New Roman"/>
              </w:rPr>
            </w:pPr>
            <w:r w:rsidRPr="003226CC">
              <w:rPr>
                <w:rFonts w:ascii="Times New Roman" w:hAnsi="Times New Roman" w:cs="Times New Roman"/>
                <w:sz w:val="20"/>
                <w:szCs w:val="20"/>
              </w:rPr>
              <w:t>…</w:t>
            </w:r>
          </w:p>
        </w:tc>
        <w:tc>
          <w:tcPr>
            <w:tcW w:w="2894" w:type="dxa"/>
          </w:tcPr>
          <w:p w14:paraId="630F5F1B" w14:textId="77777777" w:rsidR="00B46F8A" w:rsidRPr="003226CC" w:rsidRDefault="0055427E" w:rsidP="00AB6B40">
            <w:pPr>
              <w:spacing w:after="0" w:line="240" w:lineRule="auto"/>
              <w:rPr>
                <w:rFonts w:ascii="Times New Roman" w:hAnsi="Times New Roman" w:cs="Times New Roman"/>
              </w:rPr>
            </w:pPr>
            <w:r w:rsidRPr="003226CC">
              <w:rPr>
                <w:rFonts w:ascii="Times New Roman" w:hAnsi="Times New Roman" w:cs="Times New Roman"/>
                <w:sz w:val="20"/>
                <w:szCs w:val="20"/>
              </w:rPr>
              <w:t>…</w:t>
            </w:r>
          </w:p>
        </w:tc>
      </w:tr>
    </w:tbl>
    <w:p w14:paraId="78A89E5B" w14:textId="77777777" w:rsidR="00B46F8A" w:rsidRPr="003226CC" w:rsidRDefault="00B46F8A">
      <w:pPr>
        <w:rPr>
          <w:rFonts w:ascii="Times New Roman" w:hAnsi="Times New Roman" w:cs="Times New Roman"/>
        </w:rPr>
      </w:pPr>
    </w:p>
    <w:p w14:paraId="77CFF4CD" w14:textId="77777777" w:rsidR="00B46F8A" w:rsidRPr="003226CC" w:rsidRDefault="00F9481D" w:rsidP="00542104">
      <w:pPr>
        <w:ind w:left="187"/>
        <w:rPr>
          <w:rFonts w:ascii="Times New Roman" w:hAnsi="Times New Roman" w:cs="Times New Roman"/>
        </w:rPr>
      </w:pPr>
      <w:r w:rsidRPr="00974A66">
        <w:rPr>
          <w:rFonts w:ascii="Times New Roman" w:hAnsi="Times New Roman" w:cs="Times New Roman"/>
          <w:sz w:val="20"/>
          <w:szCs w:val="20"/>
        </w:rPr>
        <w:t>[</w:t>
      </w:r>
      <w:r w:rsidR="00C13224" w:rsidRPr="00974A66">
        <w:rPr>
          <w:rFonts w:ascii="Times New Roman" w:hAnsi="Times New Roman" w:cs="Times New Roman"/>
          <w:sz w:val="20"/>
          <w:szCs w:val="20"/>
        </w:rPr>
        <w:t>Online course sample:</w:t>
      </w:r>
      <w:r w:rsidRPr="00974A66">
        <w:rPr>
          <w:rFonts w:ascii="Times New Roman" w:hAnsi="Times New Roman" w:cs="Times New Roman"/>
          <w:sz w:val="20"/>
          <w:szCs w:val="20"/>
        </w:rPr>
        <w:t>]</w:t>
      </w:r>
    </w:p>
    <w:tbl>
      <w:tblPr>
        <w:tblStyle w:val="a2"/>
        <w:tblW w:w="873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20" w:firstRow="1" w:lastRow="0" w:firstColumn="0" w:lastColumn="0" w:noHBand="1" w:noVBand="1"/>
      </w:tblPr>
      <w:tblGrid>
        <w:gridCol w:w="1867"/>
        <w:gridCol w:w="2010"/>
        <w:gridCol w:w="2160"/>
        <w:gridCol w:w="2700"/>
      </w:tblGrid>
      <w:tr w:rsidR="00C13224" w:rsidRPr="003226CC" w14:paraId="2812CB68" w14:textId="77777777" w:rsidTr="00AB6B40">
        <w:trPr>
          <w:jc w:val="center"/>
        </w:trPr>
        <w:tc>
          <w:tcPr>
            <w:tcW w:w="186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EF6477" w14:textId="77777777" w:rsidR="00B46F8A" w:rsidRPr="003226CC" w:rsidRDefault="0055427E" w:rsidP="00AB6B40">
            <w:pPr>
              <w:spacing w:after="0" w:line="240" w:lineRule="auto"/>
              <w:jc w:val="center"/>
              <w:rPr>
                <w:rFonts w:ascii="Times New Roman" w:hAnsi="Times New Roman" w:cs="Times New Roman"/>
              </w:rPr>
            </w:pPr>
            <w:r w:rsidRPr="003226CC">
              <w:rPr>
                <w:rFonts w:ascii="Times New Roman" w:hAnsi="Times New Roman" w:cs="Times New Roman"/>
                <w:b/>
                <w:sz w:val="20"/>
                <w:szCs w:val="20"/>
              </w:rPr>
              <w:t>Module/Week</w:t>
            </w:r>
          </w:p>
        </w:tc>
        <w:tc>
          <w:tcPr>
            <w:tcW w:w="2010"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14:paraId="1DEE1D26" w14:textId="77777777" w:rsidR="00B46F8A" w:rsidRPr="003226CC" w:rsidRDefault="0055427E" w:rsidP="00AB6B40">
            <w:pPr>
              <w:spacing w:after="0" w:line="240" w:lineRule="auto"/>
              <w:jc w:val="center"/>
              <w:rPr>
                <w:rFonts w:ascii="Times New Roman" w:hAnsi="Times New Roman" w:cs="Times New Roman"/>
              </w:rPr>
            </w:pPr>
            <w:r w:rsidRPr="003226CC">
              <w:rPr>
                <w:rFonts w:ascii="Times New Roman" w:hAnsi="Times New Roman" w:cs="Times New Roman"/>
                <w:b/>
                <w:sz w:val="20"/>
                <w:szCs w:val="20"/>
              </w:rPr>
              <w:t>Topic</w:t>
            </w:r>
          </w:p>
        </w:tc>
        <w:tc>
          <w:tcPr>
            <w:tcW w:w="2160"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14:paraId="52E0EE48" w14:textId="77777777" w:rsidR="00B46F8A" w:rsidRPr="003226CC" w:rsidRDefault="0055427E" w:rsidP="00AB6B40">
            <w:pPr>
              <w:spacing w:after="0" w:line="240" w:lineRule="auto"/>
              <w:jc w:val="center"/>
              <w:rPr>
                <w:rFonts w:ascii="Times New Roman" w:hAnsi="Times New Roman" w:cs="Times New Roman"/>
              </w:rPr>
            </w:pPr>
            <w:r w:rsidRPr="003226CC">
              <w:rPr>
                <w:rFonts w:ascii="Times New Roman" w:hAnsi="Times New Roman" w:cs="Times New Roman"/>
                <w:b/>
                <w:sz w:val="20"/>
                <w:szCs w:val="20"/>
              </w:rPr>
              <w:t>Readings</w:t>
            </w:r>
          </w:p>
        </w:tc>
        <w:tc>
          <w:tcPr>
            <w:tcW w:w="2700" w:type="dxa"/>
            <w:tcBorders>
              <w:top w:val="single" w:sz="8" w:space="0" w:color="000000"/>
              <w:bottom w:val="single" w:sz="8" w:space="0" w:color="000000"/>
              <w:right w:val="single" w:sz="8" w:space="0" w:color="000000"/>
            </w:tcBorders>
            <w:tcMar>
              <w:top w:w="100" w:type="dxa"/>
              <w:left w:w="100" w:type="dxa"/>
              <w:bottom w:w="100" w:type="dxa"/>
              <w:right w:w="100" w:type="dxa"/>
            </w:tcMar>
            <w:vAlign w:val="center"/>
          </w:tcPr>
          <w:p w14:paraId="1A2211D5" w14:textId="77777777" w:rsidR="00B46F8A" w:rsidRPr="003226CC" w:rsidRDefault="0055427E" w:rsidP="00AB6B40">
            <w:pPr>
              <w:spacing w:after="0" w:line="240" w:lineRule="auto"/>
              <w:jc w:val="center"/>
              <w:rPr>
                <w:rFonts w:ascii="Times New Roman" w:hAnsi="Times New Roman" w:cs="Times New Roman"/>
              </w:rPr>
            </w:pPr>
            <w:r w:rsidRPr="003226CC">
              <w:rPr>
                <w:rFonts w:ascii="Times New Roman" w:hAnsi="Times New Roman" w:cs="Times New Roman"/>
                <w:b/>
                <w:sz w:val="20"/>
                <w:szCs w:val="20"/>
              </w:rPr>
              <w:t>Activities/Assignments for this module</w:t>
            </w:r>
          </w:p>
        </w:tc>
      </w:tr>
      <w:tr w:rsidR="00C13224" w:rsidRPr="003226CC" w14:paraId="53ADA11D" w14:textId="77777777" w:rsidTr="00AB6B40">
        <w:trPr>
          <w:jc w:val="center"/>
        </w:trPr>
        <w:tc>
          <w:tcPr>
            <w:tcW w:w="186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4122301" w14:textId="77777777" w:rsidR="00561DB4" w:rsidRPr="00737EF7" w:rsidRDefault="0055427E" w:rsidP="00AB6B40">
            <w:pPr>
              <w:spacing w:after="0" w:line="240" w:lineRule="auto"/>
              <w:rPr>
                <w:rFonts w:ascii="Times New Roman" w:hAnsi="Times New Roman" w:cs="Times New Roman"/>
                <w:sz w:val="20"/>
                <w:szCs w:val="20"/>
              </w:rPr>
            </w:pPr>
            <w:r w:rsidRPr="003226CC">
              <w:rPr>
                <w:rFonts w:ascii="Times New Roman" w:hAnsi="Times New Roman" w:cs="Times New Roman"/>
                <w:sz w:val="20"/>
                <w:szCs w:val="20"/>
              </w:rPr>
              <w:lastRenderedPageBreak/>
              <w:t>Module 1</w:t>
            </w:r>
          </w:p>
        </w:tc>
        <w:tc>
          <w:tcPr>
            <w:tcW w:w="2010" w:type="dxa"/>
            <w:tcBorders>
              <w:bottom w:val="single" w:sz="8" w:space="0" w:color="000000"/>
              <w:right w:val="single" w:sz="8" w:space="0" w:color="000000"/>
            </w:tcBorders>
            <w:tcMar>
              <w:top w:w="100" w:type="dxa"/>
              <w:left w:w="100" w:type="dxa"/>
              <w:bottom w:w="100" w:type="dxa"/>
              <w:right w:w="100" w:type="dxa"/>
            </w:tcMar>
          </w:tcPr>
          <w:p w14:paraId="76D5CF7A" w14:textId="77777777" w:rsidR="00B46F8A" w:rsidRPr="003226CC" w:rsidRDefault="0055427E" w:rsidP="00AB6B40">
            <w:pPr>
              <w:spacing w:after="0" w:line="240" w:lineRule="auto"/>
              <w:rPr>
                <w:rFonts w:ascii="Times New Roman" w:hAnsi="Times New Roman" w:cs="Times New Roman"/>
              </w:rPr>
            </w:pPr>
            <w:r w:rsidRPr="003226CC">
              <w:rPr>
                <w:rFonts w:ascii="Times New Roman" w:hAnsi="Times New Roman" w:cs="Times New Roman"/>
                <w:sz w:val="20"/>
                <w:szCs w:val="20"/>
              </w:rPr>
              <w:t>Course introductions</w:t>
            </w:r>
          </w:p>
          <w:p w14:paraId="03856DBD" w14:textId="77777777" w:rsidR="00B46F8A" w:rsidRPr="003226CC" w:rsidRDefault="0055427E" w:rsidP="00AB6B40">
            <w:pPr>
              <w:spacing w:after="0" w:line="240" w:lineRule="auto"/>
              <w:rPr>
                <w:rFonts w:ascii="Times New Roman" w:hAnsi="Times New Roman" w:cs="Times New Roman"/>
              </w:rPr>
            </w:pPr>
            <w:r w:rsidRPr="003226CC">
              <w:rPr>
                <w:rFonts w:ascii="Times New Roman" w:hAnsi="Times New Roman" w:cs="Times New Roman"/>
                <w:sz w:val="20"/>
                <w:szCs w:val="20"/>
              </w:rPr>
              <w:t>Foundations of …</w:t>
            </w:r>
          </w:p>
        </w:tc>
        <w:tc>
          <w:tcPr>
            <w:tcW w:w="2160" w:type="dxa"/>
            <w:tcBorders>
              <w:bottom w:val="single" w:sz="8" w:space="0" w:color="000000"/>
              <w:right w:val="single" w:sz="8" w:space="0" w:color="000000"/>
            </w:tcBorders>
            <w:tcMar>
              <w:top w:w="100" w:type="dxa"/>
              <w:left w:w="100" w:type="dxa"/>
              <w:bottom w:w="100" w:type="dxa"/>
              <w:right w:w="100" w:type="dxa"/>
            </w:tcMar>
          </w:tcPr>
          <w:p w14:paraId="30CFAD39" w14:textId="77777777" w:rsidR="00B46F8A" w:rsidRPr="003226CC" w:rsidRDefault="0055427E" w:rsidP="00AB6B40">
            <w:pPr>
              <w:spacing w:after="0" w:line="240" w:lineRule="auto"/>
              <w:rPr>
                <w:rFonts w:ascii="Times New Roman" w:hAnsi="Times New Roman" w:cs="Times New Roman"/>
              </w:rPr>
            </w:pPr>
            <w:r w:rsidRPr="003226CC">
              <w:rPr>
                <w:rFonts w:ascii="Times New Roman" w:hAnsi="Times New Roman" w:cs="Times New Roman"/>
                <w:sz w:val="20"/>
                <w:szCs w:val="20"/>
              </w:rPr>
              <w:t>Chapters 1</w:t>
            </w:r>
            <w:r w:rsidR="00737EF7">
              <w:rPr>
                <w:rFonts w:ascii="Times New Roman" w:hAnsi="Times New Roman" w:cs="Times New Roman"/>
                <w:sz w:val="20"/>
                <w:szCs w:val="20"/>
              </w:rPr>
              <w:t>–</w:t>
            </w:r>
            <w:r w:rsidRPr="003226CC">
              <w:rPr>
                <w:rFonts w:ascii="Times New Roman" w:hAnsi="Times New Roman" w:cs="Times New Roman"/>
                <w:sz w:val="20"/>
                <w:szCs w:val="20"/>
              </w:rPr>
              <w:t>2 (30 pages)</w:t>
            </w:r>
          </w:p>
          <w:p w14:paraId="2A353B13" w14:textId="77777777" w:rsidR="00B46F8A" w:rsidRPr="003226CC" w:rsidRDefault="0055427E" w:rsidP="00737EF7">
            <w:pPr>
              <w:spacing w:after="0" w:line="240" w:lineRule="auto"/>
              <w:rPr>
                <w:rFonts w:ascii="Times New Roman" w:hAnsi="Times New Roman" w:cs="Times New Roman"/>
              </w:rPr>
            </w:pPr>
            <w:r w:rsidRPr="003226CC">
              <w:rPr>
                <w:rFonts w:ascii="Times New Roman" w:hAnsi="Times New Roman" w:cs="Times New Roman"/>
                <w:sz w:val="20"/>
                <w:szCs w:val="20"/>
              </w:rPr>
              <w:t>Articles x,y,z (20 pages)</w:t>
            </w:r>
          </w:p>
        </w:tc>
        <w:tc>
          <w:tcPr>
            <w:tcW w:w="2700" w:type="dxa"/>
            <w:tcBorders>
              <w:bottom w:val="single" w:sz="8" w:space="0" w:color="000000"/>
              <w:right w:val="single" w:sz="8" w:space="0" w:color="000000"/>
            </w:tcBorders>
            <w:tcMar>
              <w:top w:w="100" w:type="dxa"/>
              <w:left w:w="100" w:type="dxa"/>
              <w:bottom w:w="100" w:type="dxa"/>
              <w:right w:w="100" w:type="dxa"/>
            </w:tcMar>
          </w:tcPr>
          <w:p w14:paraId="572819CC" w14:textId="77777777" w:rsidR="00B46F8A" w:rsidRPr="003226CC" w:rsidRDefault="0055427E" w:rsidP="00737EF7">
            <w:pPr>
              <w:spacing w:after="0" w:line="240" w:lineRule="auto"/>
              <w:rPr>
                <w:rFonts w:ascii="Times New Roman" w:hAnsi="Times New Roman" w:cs="Times New Roman"/>
              </w:rPr>
            </w:pPr>
            <w:r w:rsidRPr="003226CC">
              <w:rPr>
                <w:rFonts w:ascii="Times New Roman" w:hAnsi="Times New Roman" w:cs="Times New Roman"/>
                <w:sz w:val="20"/>
                <w:szCs w:val="20"/>
              </w:rPr>
              <w:t>Complete readings and review of media resources</w:t>
            </w:r>
          </w:p>
          <w:p w14:paraId="38729568" w14:textId="77777777" w:rsidR="00B46F8A" w:rsidRPr="003226CC" w:rsidRDefault="00B46F8A" w:rsidP="00737EF7">
            <w:pPr>
              <w:spacing w:after="0" w:line="240" w:lineRule="auto"/>
              <w:rPr>
                <w:rFonts w:ascii="Times New Roman" w:hAnsi="Times New Roman" w:cs="Times New Roman"/>
              </w:rPr>
            </w:pPr>
          </w:p>
          <w:p w14:paraId="1EDA78A5" w14:textId="77777777" w:rsidR="00B46F8A" w:rsidRPr="003226CC" w:rsidRDefault="00575CFB" w:rsidP="00737EF7">
            <w:pPr>
              <w:spacing w:after="0" w:line="240" w:lineRule="auto"/>
              <w:rPr>
                <w:rFonts w:ascii="Times New Roman" w:hAnsi="Times New Roman" w:cs="Times New Roman"/>
              </w:rPr>
            </w:pPr>
            <w:r>
              <w:rPr>
                <w:rFonts w:ascii="Times New Roman" w:hAnsi="Times New Roman" w:cs="Times New Roman"/>
                <w:sz w:val="20"/>
                <w:szCs w:val="20"/>
              </w:rPr>
              <w:t>Participate in “</w:t>
            </w:r>
            <w:r w:rsidR="0055427E" w:rsidRPr="003226CC">
              <w:rPr>
                <w:rFonts w:ascii="Times New Roman" w:hAnsi="Times New Roman" w:cs="Times New Roman"/>
                <w:sz w:val="20"/>
                <w:szCs w:val="20"/>
              </w:rPr>
              <w:t>Getting to Know You Discussion</w:t>
            </w:r>
            <w:r>
              <w:rPr>
                <w:rFonts w:ascii="Times New Roman" w:hAnsi="Times New Roman" w:cs="Times New Roman"/>
                <w:sz w:val="20"/>
                <w:szCs w:val="20"/>
              </w:rPr>
              <w:t>”</w:t>
            </w:r>
            <w:r w:rsidR="0055427E" w:rsidRPr="003226CC">
              <w:rPr>
                <w:rFonts w:ascii="Times New Roman" w:hAnsi="Times New Roman" w:cs="Times New Roman"/>
                <w:sz w:val="20"/>
                <w:szCs w:val="20"/>
              </w:rPr>
              <w:t xml:space="preserve"> forum before the block week begins</w:t>
            </w:r>
          </w:p>
          <w:p w14:paraId="3E531ED1" w14:textId="77777777" w:rsidR="00B46F8A" w:rsidRPr="003226CC" w:rsidRDefault="00B46F8A" w:rsidP="00737EF7">
            <w:pPr>
              <w:spacing w:after="0" w:line="240" w:lineRule="auto"/>
              <w:rPr>
                <w:rFonts w:ascii="Times New Roman" w:hAnsi="Times New Roman" w:cs="Times New Roman"/>
              </w:rPr>
            </w:pPr>
          </w:p>
          <w:p w14:paraId="15D21FB4" w14:textId="77777777" w:rsidR="00B46F8A" w:rsidRPr="003226CC" w:rsidRDefault="0055427E" w:rsidP="00737EF7">
            <w:pPr>
              <w:spacing w:after="0" w:line="240" w:lineRule="auto"/>
              <w:rPr>
                <w:rFonts w:ascii="Times New Roman" w:hAnsi="Times New Roman" w:cs="Times New Roman"/>
              </w:rPr>
            </w:pPr>
            <w:r w:rsidRPr="003226CC">
              <w:rPr>
                <w:rFonts w:ascii="Times New Roman" w:hAnsi="Times New Roman" w:cs="Times New Roman"/>
                <w:sz w:val="20"/>
                <w:szCs w:val="20"/>
              </w:rPr>
              <w:t xml:space="preserve">Participate in </w:t>
            </w:r>
            <w:r w:rsidR="00575CFB">
              <w:rPr>
                <w:rFonts w:ascii="Times New Roman" w:hAnsi="Times New Roman" w:cs="Times New Roman"/>
                <w:sz w:val="20"/>
                <w:szCs w:val="20"/>
              </w:rPr>
              <w:t>“</w:t>
            </w:r>
            <w:r w:rsidRPr="003226CC">
              <w:rPr>
                <w:rFonts w:ascii="Times New Roman" w:hAnsi="Times New Roman" w:cs="Times New Roman"/>
                <w:sz w:val="20"/>
                <w:szCs w:val="20"/>
              </w:rPr>
              <w:t>Changing Global Context</w:t>
            </w:r>
            <w:r w:rsidR="00575CFB">
              <w:rPr>
                <w:rFonts w:ascii="Times New Roman" w:hAnsi="Times New Roman" w:cs="Times New Roman"/>
                <w:sz w:val="20"/>
                <w:szCs w:val="20"/>
              </w:rPr>
              <w:t>”</w:t>
            </w:r>
            <w:r w:rsidRPr="003226CC">
              <w:rPr>
                <w:rFonts w:ascii="Times New Roman" w:hAnsi="Times New Roman" w:cs="Times New Roman"/>
                <w:sz w:val="20"/>
                <w:szCs w:val="20"/>
              </w:rPr>
              <w:t xml:space="preserve"> discussion forum before the Live Session</w:t>
            </w:r>
          </w:p>
          <w:p w14:paraId="391705D2" w14:textId="77777777" w:rsidR="00B46F8A" w:rsidRPr="003226CC" w:rsidRDefault="00B46F8A" w:rsidP="00737EF7">
            <w:pPr>
              <w:spacing w:after="0" w:line="240" w:lineRule="auto"/>
              <w:rPr>
                <w:rFonts w:ascii="Times New Roman" w:hAnsi="Times New Roman" w:cs="Times New Roman"/>
              </w:rPr>
            </w:pPr>
          </w:p>
          <w:p w14:paraId="4347236E" w14:textId="77777777" w:rsidR="00B46F8A" w:rsidRPr="003226CC" w:rsidRDefault="0055427E" w:rsidP="00737EF7">
            <w:pPr>
              <w:spacing w:after="0" w:line="240" w:lineRule="auto"/>
              <w:rPr>
                <w:rFonts w:ascii="Times New Roman" w:hAnsi="Times New Roman" w:cs="Times New Roman"/>
              </w:rPr>
            </w:pPr>
            <w:r w:rsidRPr="003226CC">
              <w:rPr>
                <w:rFonts w:ascii="Times New Roman" w:hAnsi="Times New Roman" w:cs="Times New Roman"/>
                <w:sz w:val="20"/>
                <w:szCs w:val="20"/>
              </w:rPr>
              <w:t>Attend the Live Session</w:t>
            </w:r>
          </w:p>
          <w:p w14:paraId="1B26FA25" w14:textId="77777777" w:rsidR="00B46F8A" w:rsidRPr="003226CC" w:rsidRDefault="00B46F8A" w:rsidP="00737EF7">
            <w:pPr>
              <w:spacing w:after="0" w:line="240" w:lineRule="auto"/>
              <w:rPr>
                <w:rFonts w:ascii="Times New Roman" w:hAnsi="Times New Roman" w:cs="Times New Roman"/>
              </w:rPr>
            </w:pPr>
          </w:p>
          <w:p w14:paraId="41572659" w14:textId="77777777" w:rsidR="00B46F8A" w:rsidRPr="003226CC" w:rsidRDefault="0055427E" w:rsidP="00737EF7">
            <w:pPr>
              <w:spacing w:after="0" w:line="240" w:lineRule="auto"/>
              <w:rPr>
                <w:rFonts w:ascii="Times New Roman" w:hAnsi="Times New Roman" w:cs="Times New Roman"/>
              </w:rPr>
            </w:pPr>
            <w:r w:rsidRPr="003226CC">
              <w:rPr>
                <w:rFonts w:ascii="Times New Roman" w:hAnsi="Times New Roman" w:cs="Times New Roman"/>
                <w:sz w:val="20"/>
                <w:szCs w:val="20"/>
              </w:rPr>
              <w:t xml:space="preserve">Complete and </w:t>
            </w:r>
            <w:r w:rsidR="00575CFB">
              <w:rPr>
                <w:rFonts w:ascii="Times New Roman" w:hAnsi="Times New Roman" w:cs="Times New Roman"/>
                <w:sz w:val="20"/>
                <w:szCs w:val="20"/>
              </w:rPr>
              <w:t>Submit the “Executive Interview”</w:t>
            </w:r>
            <w:r w:rsidRPr="003226CC">
              <w:rPr>
                <w:rFonts w:ascii="Times New Roman" w:hAnsi="Times New Roman" w:cs="Times New Roman"/>
                <w:sz w:val="20"/>
                <w:szCs w:val="20"/>
              </w:rPr>
              <w:t xml:space="preserve"> a</w:t>
            </w:r>
            <w:r w:rsidR="00C13224" w:rsidRPr="003226CC">
              <w:rPr>
                <w:rFonts w:ascii="Times New Roman" w:hAnsi="Times New Roman" w:cs="Times New Roman"/>
                <w:sz w:val="20"/>
                <w:szCs w:val="20"/>
              </w:rPr>
              <w:t>ssignment before the module end</w:t>
            </w:r>
          </w:p>
          <w:p w14:paraId="4766F40E" w14:textId="77777777" w:rsidR="00B46F8A" w:rsidRPr="003226CC" w:rsidRDefault="00B46F8A" w:rsidP="00737EF7">
            <w:pPr>
              <w:spacing w:after="0" w:line="240" w:lineRule="auto"/>
              <w:rPr>
                <w:rFonts w:ascii="Times New Roman" w:hAnsi="Times New Roman" w:cs="Times New Roman"/>
              </w:rPr>
            </w:pPr>
          </w:p>
        </w:tc>
      </w:tr>
      <w:tr w:rsidR="00C13224" w:rsidRPr="003226CC" w14:paraId="08505CB3" w14:textId="77777777" w:rsidTr="00AB6B40">
        <w:trPr>
          <w:jc w:val="center"/>
        </w:trPr>
        <w:tc>
          <w:tcPr>
            <w:tcW w:w="186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470AC22E" w14:textId="77777777" w:rsidR="00B46F8A" w:rsidRPr="003226CC" w:rsidRDefault="0055427E" w:rsidP="00AB6B40">
            <w:pPr>
              <w:spacing w:after="0" w:line="240" w:lineRule="auto"/>
              <w:rPr>
                <w:rFonts w:ascii="Times New Roman" w:hAnsi="Times New Roman" w:cs="Times New Roman"/>
              </w:rPr>
            </w:pPr>
            <w:r w:rsidRPr="003226CC">
              <w:rPr>
                <w:rFonts w:ascii="Times New Roman" w:hAnsi="Times New Roman" w:cs="Times New Roman"/>
                <w:sz w:val="20"/>
                <w:szCs w:val="20"/>
              </w:rPr>
              <w:t>Module 2</w:t>
            </w:r>
          </w:p>
        </w:tc>
        <w:tc>
          <w:tcPr>
            <w:tcW w:w="2010" w:type="dxa"/>
            <w:tcBorders>
              <w:bottom w:val="single" w:sz="8" w:space="0" w:color="000000"/>
              <w:right w:val="single" w:sz="8" w:space="0" w:color="000000"/>
            </w:tcBorders>
            <w:tcMar>
              <w:top w:w="100" w:type="dxa"/>
              <w:left w:w="100" w:type="dxa"/>
              <w:bottom w:w="100" w:type="dxa"/>
              <w:right w:w="100" w:type="dxa"/>
            </w:tcMar>
          </w:tcPr>
          <w:p w14:paraId="02C84717" w14:textId="77777777" w:rsidR="00B46F8A" w:rsidRPr="003226CC" w:rsidRDefault="00B46F8A" w:rsidP="00737EF7">
            <w:pPr>
              <w:spacing w:after="0" w:line="240" w:lineRule="auto"/>
              <w:rPr>
                <w:rFonts w:ascii="Times New Roman" w:hAnsi="Times New Roman" w:cs="Times New Roman"/>
              </w:rPr>
            </w:pPr>
          </w:p>
        </w:tc>
        <w:tc>
          <w:tcPr>
            <w:tcW w:w="2160" w:type="dxa"/>
            <w:tcBorders>
              <w:bottom w:val="single" w:sz="8" w:space="0" w:color="000000"/>
              <w:right w:val="single" w:sz="8" w:space="0" w:color="000000"/>
            </w:tcBorders>
            <w:tcMar>
              <w:top w:w="100" w:type="dxa"/>
              <w:left w:w="100" w:type="dxa"/>
              <w:bottom w:w="100" w:type="dxa"/>
              <w:right w:w="100" w:type="dxa"/>
            </w:tcMar>
          </w:tcPr>
          <w:p w14:paraId="585BF1CE" w14:textId="77777777" w:rsidR="00B46F8A" w:rsidRPr="003226CC" w:rsidRDefault="00B46F8A" w:rsidP="00737EF7">
            <w:pPr>
              <w:spacing w:after="0" w:line="240" w:lineRule="auto"/>
              <w:rPr>
                <w:rFonts w:ascii="Times New Roman" w:hAnsi="Times New Roman" w:cs="Times New Roman"/>
              </w:rPr>
            </w:pPr>
          </w:p>
        </w:tc>
        <w:tc>
          <w:tcPr>
            <w:tcW w:w="2700" w:type="dxa"/>
            <w:tcBorders>
              <w:bottom w:val="single" w:sz="8" w:space="0" w:color="000000"/>
              <w:right w:val="single" w:sz="8" w:space="0" w:color="000000"/>
            </w:tcBorders>
            <w:tcMar>
              <w:top w:w="100" w:type="dxa"/>
              <w:left w:w="100" w:type="dxa"/>
              <w:bottom w:w="100" w:type="dxa"/>
              <w:right w:w="100" w:type="dxa"/>
            </w:tcMar>
          </w:tcPr>
          <w:p w14:paraId="5A584B5F" w14:textId="77777777" w:rsidR="00B46F8A" w:rsidRPr="003226CC" w:rsidRDefault="00B46F8A" w:rsidP="00737EF7">
            <w:pPr>
              <w:spacing w:after="0" w:line="240" w:lineRule="auto"/>
              <w:rPr>
                <w:rFonts w:ascii="Times New Roman" w:hAnsi="Times New Roman" w:cs="Times New Roman"/>
              </w:rPr>
            </w:pPr>
          </w:p>
        </w:tc>
      </w:tr>
      <w:tr w:rsidR="00C13224" w:rsidRPr="003226CC" w14:paraId="22BAAE29" w14:textId="77777777" w:rsidTr="00AB6B40">
        <w:trPr>
          <w:jc w:val="center"/>
        </w:trPr>
        <w:tc>
          <w:tcPr>
            <w:tcW w:w="186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0E00E2B2" w14:textId="77777777" w:rsidR="00B46F8A" w:rsidRPr="003226CC" w:rsidRDefault="0055427E" w:rsidP="00AB6B40">
            <w:pPr>
              <w:spacing w:after="0" w:line="240" w:lineRule="auto"/>
              <w:rPr>
                <w:rFonts w:ascii="Times New Roman" w:hAnsi="Times New Roman" w:cs="Times New Roman"/>
              </w:rPr>
            </w:pPr>
            <w:r w:rsidRPr="003226CC">
              <w:rPr>
                <w:rFonts w:ascii="Times New Roman" w:hAnsi="Times New Roman" w:cs="Times New Roman"/>
                <w:sz w:val="20"/>
                <w:szCs w:val="20"/>
              </w:rPr>
              <w:t>Module 3</w:t>
            </w:r>
          </w:p>
        </w:tc>
        <w:tc>
          <w:tcPr>
            <w:tcW w:w="2010" w:type="dxa"/>
            <w:tcBorders>
              <w:bottom w:val="single" w:sz="8" w:space="0" w:color="000000"/>
              <w:right w:val="single" w:sz="8" w:space="0" w:color="000000"/>
            </w:tcBorders>
            <w:tcMar>
              <w:top w:w="100" w:type="dxa"/>
              <w:left w:w="100" w:type="dxa"/>
              <w:bottom w:w="100" w:type="dxa"/>
              <w:right w:w="100" w:type="dxa"/>
            </w:tcMar>
          </w:tcPr>
          <w:p w14:paraId="53058BD2" w14:textId="77777777" w:rsidR="00B46F8A" w:rsidRPr="003226CC" w:rsidRDefault="00B46F8A" w:rsidP="00737EF7">
            <w:pPr>
              <w:spacing w:after="0" w:line="240" w:lineRule="auto"/>
              <w:rPr>
                <w:rFonts w:ascii="Times New Roman" w:hAnsi="Times New Roman" w:cs="Times New Roman"/>
              </w:rPr>
            </w:pPr>
          </w:p>
        </w:tc>
        <w:tc>
          <w:tcPr>
            <w:tcW w:w="2160" w:type="dxa"/>
            <w:tcBorders>
              <w:bottom w:val="single" w:sz="8" w:space="0" w:color="000000"/>
              <w:right w:val="single" w:sz="8" w:space="0" w:color="000000"/>
            </w:tcBorders>
            <w:tcMar>
              <w:top w:w="100" w:type="dxa"/>
              <w:left w:w="100" w:type="dxa"/>
              <w:bottom w:w="100" w:type="dxa"/>
              <w:right w:w="100" w:type="dxa"/>
            </w:tcMar>
          </w:tcPr>
          <w:p w14:paraId="16D1EA3B" w14:textId="77777777" w:rsidR="00B46F8A" w:rsidRPr="003226CC" w:rsidRDefault="00B46F8A" w:rsidP="00737EF7">
            <w:pPr>
              <w:spacing w:after="0" w:line="240" w:lineRule="auto"/>
              <w:rPr>
                <w:rFonts w:ascii="Times New Roman" w:hAnsi="Times New Roman" w:cs="Times New Roman"/>
              </w:rPr>
            </w:pPr>
          </w:p>
        </w:tc>
        <w:tc>
          <w:tcPr>
            <w:tcW w:w="2700" w:type="dxa"/>
            <w:tcBorders>
              <w:bottom w:val="single" w:sz="8" w:space="0" w:color="000000"/>
              <w:right w:val="single" w:sz="8" w:space="0" w:color="000000"/>
            </w:tcBorders>
            <w:tcMar>
              <w:top w:w="100" w:type="dxa"/>
              <w:left w:w="100" w:type="dxa"/>
              <w:bottom w:w="100" w:type="dxa"/>
              <w:right w:w="100" w:type="dxa"/>
            </w:tcMar>
          </w:tcPr>
          <w:p w14:paraId="0E13A557" w14:textId="77777777" w:rsidR="00B46F8A" w:rsidRPr="003226CC" w:rsidRDefault="0055427E" w:rsidP="00737EF7">
            <w:pPr>
              <w:spacing w:after="0" w:line="240" w:lineRule="auto"/>
              <w:rPr>
                <w:rFonts w:ascii="Times New Roman" w:hAnsi="Times New Roman" w:cs="Times New Roman"/>
              </w:rPr>
            </w:pPr>
            <w:r w:rsidRPr="003226CC">
              <w:rPr>
                <w:rFonts w:ascii="Times New Roman" w:hAnsi="Times New Roman" w:cs="Times New Roman"/>
                <w:sz w:val="20"/>
                <w:szCs w:val="20"/>
              </w:rPr>
              <w:t>…</w:t>
            </w:r>
          </w:p>
        </w:tc>
      </w:tr>
      <w:tr w:rsidR="00C13224" w:rsidRPr="003226CC" w14:paraId="683FA122" w14:textId="77777777" w:rsidTr="00AB6B40">
        <w:trPr>
          <w:jc w:val="center"/>
        </w:trPr>
        <w:tc>
          <w:tcPr>
            <w:tcW w:w="1867"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EB80D2B" w14:textId="77777777" w:rsidR="00B46F8A" w:rsidRPr="003226CC" w:rsidRDefault="0055427E" w:rsidP="00AB6B40">
            <w:pPr>
              <w:spacing w:after="0" w:line="240" w:lineRule="auto"/>
              <w:rPr>
                <w:rFonts w:ascii="Times New Roman" w:hAnsi="Times New Roman" w:cs="Times New Roman"/>
              </w:rPr>
            </w:pPr>
            <w:r w:rsidRPr="003226CC">
              <w:rPr>
                <w:rFonts w:ascii="Times New Roman" w:hAnsi="Times New Roman" w:cs="Times New Roman"/>
                <w:sz w:val="20"/>
                <w:szCs w:val="20"/>
              </w:rPr>
              <w:t>Module 4</w:t>
            </w:r>
          </w:p>
        </w:tc>
        <w:tc>
          <w:tcPr>
            <w:tcW w:w="2010" w:type="dxa"/>
            <w:tcBorders>
              <w:bottom w:val="single" w:sz="8" w:space="0" w:color="000000"/>
              <w:right w:val="single" w:sz="8" w:space="0" w:color="000000"/>
            </w:tcBorders>
            <w:tcMar>
              <w:top w:w="100" w:type="dxa"/>
              <w:left w:w="100" w:type="dxa"/>
              <w:bottom w:w="100" w:type="dxa"/>
              <w:right w:w="100" w:type="dxa"/>
            </w:tcMar>
          </w:tcPr>
          <w:p w14:paraId="25DE2641" w14:textId="77777777" w:rsidR="00B46F8A" w:rsidRPr="003226CC" w:rsidRDefault="00B46F8A" w:rsidP="00737EF7">
            <w:pPr>
              <w:spacing w:after="0" w:line="240" w:lineRule="auto"/>
              <w:rPr>
                <w:rFonts w:ascii="Times New Roman" w:hAnsi="Times New Roman" w:cs="Times New Roman"/>
              </w:rPr>
            </w:pPr>
          </w:p>
        </w:tc>
        <w:tc>
          <w:tcPr>
            <w:tcW w:w="2160" w:type="dxa"/>
            <w:tcBorders>
              <w:bottom w:val="single" w:sz="8" w:space="0" w:color="000000"/>
              <w:right w:val="single" w:sz="8" w:space="0" w:color="000000"/>
            </w:tcBorders>
            <w:tcMar>
              <w:top w:w="100" w:type="dxa"/>
              <w:left w:w="100" w:type="dxa"/>
              <w:bottom w:w="100" w:type="dxa"/>
              <w:right w:w="100" w:type="dxa"/>
            </w:tcMar>
          </w:tcPr>
          <w:p w14:paraId="566E5A5D" w14:textId="77777777" w:rsidR="00B46F8A" w:rsidRPr="003226CC" w:rsidRDefault="00B46F8A" w:rsidP="00737EF7">
            <w:pPr>
              <w:spacing w:after="0" w:line="240" w:lineRule="auto"/>
              <w:rPr>
                <w:rFonts w:ascii="Times New Roman" w:hAnsi="Times New Roman" w:cs="Times New Roman"/>
              </w:rPr>
            </w:pPr>
          </w:p>
        </w:tc>
        <w:tc>
          <w:tcPr>
            <w:tcW w:w="2700" w:type="dxa"/>
            <w:tcBorders>
              <w:bottom w:val="single" w:sz="8" w:space="0" w:color="000000"/>
              <w:right w:val="single" w:sz="8" w:space="0" w:color="000000"/>
            </w:tcBorders>
            <w:tcMar>
              <w:top w:w="100" w:type="dxa"/>
              <w:left w:w="100" w:type="dxa"/>
              <w:bottom w:w="100" w:type="dxa"/>
              <w:right w:w="100" w:type="dxa"/>
            </w:tcMar>
          </w:tcPr>
          <w:p w14:paraId="628D77F3" w14:textId="77777777" w:rsidR="00B46F8A" w:rsidRPr="003226CC" w:rsidRDefault="00B46F8A" w:rsidP="00737EF7">
            <w:pPr>
              <w:spacing w:after="0" w:line="240" w:lineRule="auto"/>
              <w:rPr>
                <w:rFonts w:ascii="Times New Roman" w:hAnsi="Times New Roman" w:cs="Times New Roman"/>
              </w:rPr>
            </w:pPr>
          </w:p>
        </w:tc>
      </w:tr>
    </w:tbl>
    <w:p w14:paraId="6C1578DB" w14:textId="77777777" w:rsidR="00B46F8A" w:rsidRPr="003226CC" w:rsidRDefault="00B46F8A">
      <w:pPr>
        <w:rPr>
          <w:rFonts w:ascii="Times New Roman" w:hAnsi="Times New Roman" w:cs="Times New Roman"/>
        </w:rPr>
      </w:pPr>
    </w:p>
    <w:sectPr w:rsidR="00B46F8A" w:rsidRPr="003226CC" w:rsidSect="002860C3">
      <w:headerReference w:type="even" r:id="rId15"/>
      <w:headerReference w:type="default" r:id="rId16"/>
      <w:footerReference w:type="even" r:id="rId17"/>
      <w:footerReference w:type="default" r:id="rId18"/>
      <w:headerReference w:type="first" r:id="rId19"/>
      <w:footerReference w:type="first" r:id="rId20"/>
      <w:pgSz w:w="12240" w:h="15840"/>
      <w:pgMar w:top="1801" w:right="900" w:bottom="720" w:left="900" w:header="117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72243" w14:textId="77777777" w:rsidR="002314EA" w:rsidRDefault="002314EA">
      <w:r>
        <w:separator/>
      </w:r>
    </w:p>
  </w:endnote>
  <w:endnote w:type="continuationSeparator" w:id="0">
    <w:p w14:paraId="3879C459" w14:textId="77777777" w:rsidR="002314EA" w:rsidRDefault="00231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AB320" w14:textId="77777777" w:rsidR="00CA38B5" w:rsidRDefault="00CA38B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1166F" w14:textId="3EF7D842" w:rsidR="00B46F8A" w:rsidRPr="00AB6B40" w:rsidRDefault="0055427E" w:rsidP="00AB6B40">
    <w:pPr>
      <w:tabs>
        <w:tab w:val="center" w:pos="4320"/>
        <w:tab w:val="right" w:pos="8640"/>
      </w:tabs>
      <w:spacing w:after="0" w:line="240" w:lineRule="auto"/>
      <w:jc w:val="right"/>
      <w:rPr>
        <w:rFonts w:ascii="Times New Roman" w:hAnsi="Times New Roman" w:cs="Times New Roman"/>
      </w:rPr>
    </w:pPr>
    <w:r w:rsidRPr="00AB6B40">
      <w:rPr>
        <w:rFonts w:ascii="Times New Roman" w:hAnsi="Times New Roman" w:cs="Times New Roman"/>
        <w:sz w:val="16"/>
        <w:szCs w:val="16"/>
      </w:rPr>
      <w:t xml:space="preserve">Page | </w:t>
    </w:r>
    <w:r w:rsidRPr="00AB6B40">
      <w:rPr>
        <w:rFonts w:ascii="Times New Roman" w:hAnsi="Times New Roman" w:cs="Times New Roman"/>
      </w:rPr>
      <w:fldChar w:fldCharType="begin"/>
    </w:r>
    <w:r w:rsidRPr="00AB6B40">
      <w:rPr>
        <w:rFonts w:ascii="Times New Roman" w:hAnsi="Times New Roman" w:cs="Times New Roman"/>
      </w:rPr>
      <w:instrText>PAGE</w:instrText>
    </w:r>
    <w:r w:rsidRPr="00AB6B40">
      <w:rPr>
        <w:rFonts w:ascii="Times New Roman" w:hAnsi="Times New Roman" w:cs="Times New Roman"/>
      </w:rPr>
      <w:fldChar w:fldCharType="separate"/>
    </w:r>
    <w:r w:rsidR="00CE38F4">
      <w:rPr>
        <w:rFonts w:ascii="Times New Roman" w:hAnsi="Times New Roman" w:cs="Times New Roman"/>
        <w:noProof/>
      </w:rPr>
      <w:t>1</w:t>
    </w:r>
    <w:r w:rsidRPr="00AB6B40">
      <w:rPr>
        <w:rFonts w:ascii="Times New Roman" w:hAnsi="Times New Roman" w:cs="Times New Roman"/>
      </w:rPr>
      <w:fldChar w:fldCharType="end"/>
    </w:r>
  </w:p>
  <w:p w14:paraId="23B65BE5" w14:textId="77777777" w:rsidR="00B46F8A" w:rsidRPr="00AB6B40" w:rsidRDefault="0055427E" w:rsidP="00AB6B40">
    <w:pPr>
      <w:tabs>
        <w:tab w:val="center" w:pos="4320"/>
        <w:tab w:val="right" w:pos="8640"/>
      </w:tabs>
      <w:spacing w:after="480"/>
      <w:rPr>
        <w:rFonts w:ascii="Times New Roman" w:hAnsi="Times New Roman" w:cs="Times New Roman"/>
        <w:sz w:val="16"/>
        <w:szCs w:val="16"/>
      </w:rPr>
    </w:pPr>
    <w:r w:rsidRPr="00AB6B40">
      <w:rPr>
        <w:rFonts w:ascii="Times New Roman" w:hAnsi="Times New Roman" w:cs="Times New Roman"/>
        <w:sz w:val="16"/>
        <w:szCs w:val="16"/>
      </w:rPr>
      <w:t xml:space="preserve">Adapted from: </w:t>
    </w:r>
    <w:r w:rsidRPr="00AB6B40">
      <w:rPr>
        <w:rFonts w:ascii="Times New Roman" w:hAnsi="Times New Roman" w:cs="Times New Roman"/>
        <w:b/>
        <w:color w:val="003366"/>
        <w:sz w:val="16"/>
        <w:szCs w:val="16"/>
      </w:rPr>
      <w:t xml:space="preserve">The Course Syllabus: A Learning-Centered Approach, 2nd Edition, </w:t>
    </w:r>
    <w:r w:rsidRPr="00AB6B40">
      <w:rPr>
        <w:rFonts w:ascii="Times New Roman" w:hAnsi="Times New Roman" w:cs="Times New Roman"/>
        <w:sz w:val="16"/>
        <w:szCs w:val="16"/>
      </w:rPr>
      <w:t xml:space="preserve">Judith Grunert O'Brien, Barbara J. Millis, Margaret W. Cohen. ISBN: 978-0-470-60539-4. Available as an E-Book by Jossey-Bass at: </w:t>
    </w:r>
    <w:hyperlink r:id="rId1">
      <w:r w:rsidRPr="00AB6B40">
        <w:rPr>
          <w:rFonts w:ascii="Times New Roman" w:hAnsi="Times New Roman" w:cs="Times New Roman"/>
          <w:color w:val="0000FF"/>
          <w:sz w:val="16"/>
          <w:szCs w:val="16"/>
          <w:u w:val="single"/>
        </w:rPr>
        <w:t>http://www.josseybass.com/WileyCDA/WileyTitle/productCd-0470605391.html</w:t>
      </w:r>
    </w:hyperlink>
    <w:hyperlink r:id="rId2"/>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10FEB" w14:textId="77777777" w:rsidR="00CA38B5" w:rsidRDefault="00CA38B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87778E" w14:textId="77777777" w:rsidR="002314EA" w:rsidRDefault="002314EA">
      <w:r>
        <w:separator/>
      </w:r>
    </w:p>
  </w:footnote>
  <w:footnote w:type="continuationSeparator" w:id="0">
    <w:p w14:paraId="251CDBC0" w14:textId="77777777" w:rsidR="002314EA" w:rsidRDefault="002314E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7EE41" w14:textId="77777777" w:rsidR="00CA38B5" w:rsidRDefault="00CA38B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B94A19" w14:textId="77777777" w:rsidR="00B46F8A" w:rsidRPr="0044366B" w:rsidRDefault="002860C3" w:rsidP="002860C3">
    <w:pPr>
      <w:spacing w:before="240" w:after="0" w:line="240" w:lineRule="auto"/>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58240" behindDoc="0" locked="0" layoutInCell="1" allowOverlap="1" wp14:anchorId="71DE43EA" wp14:editId="76E06283">
          <wp:simplePos x="0" y="0"/>
          <wp:positionH relativeFrom="column">
            <wp:posOffset>-372745</wp:posOffset>
          </wp:positionH>
          <wp:positionV relativeFrom="paragraph">
            <wp:posOffset>-469593</wp:posOffset>
          </wp:positionV>
          <wp:extent cx="2557144" cy="532738"/>
          <wp:effectExtent l="0" t="0" r="0" b="0"/>
          <wp:wrapNone/>
          <wp:docPr id="1" name="Picture 1" descr="Columbia University: School of Professional Studies logo" title="Columbia University: School of Professional Stud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S_logo_rgb295.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7144" cy="532738"/>
                  </a:xfrm>
                  <a:prstGeom prst="rect">
                    <a:avLst/>
                  </a:prstGeom>
                </pic:spPr>
              </pic:pic>
            </a:graphicData>
          </a:graphic>
          <wp14:sizeRelH relativeFrom="page">
            <wp14:pctWidth>0</wp14:pctWidth>
          </wp14:sizeRelH>
          <wp14:sizeRelV relativeFrom="page">
            <wp14:pctHeight>0</wp14:pctHeight>
          </wp14:sizeRelV>
        </wp:anchor>
      </w:drawing>
    </w:r>
    <w:r w:rsidR="0055427E" w:rsidRPr="0044366B">
      <w:rPr>
        <w:rFonts w:ascii="Times New Roman" w:hAnsi="Times New Roman" w:cs="Times New Roman"/>
        <w:sz w:val="24"/>
      </w:rPr>
      <w:t>Master of</w:t>
    </w:r>
    <w:r w:rsidR="00191EA4" w:rsidRPr="0044366B">
      <w:rPr>
        <w:rFonts w:ascii="Times New Roman" w:hAnsi="Times New Roman" w:cs="Times New Roman"/>
        <w:sz w:val="24"/>
      </w:rPr>
      <w:t xml:space="preserve"> Science in</w:t>
    </w:r>
    <w:r w:rsidR="0055427E" w:rsidRPr="0044366B">
      <w:rPr>
        <w:rFonts w:ascii="Times New Roman" w:hAnsi="Times New Roman" w:cs="Times New Roman"/>
        <w:sz w:val="24"/>
      </w:rPr>
      <w:t xml:space="preserve"> [Insert program name]</w:t>
    </w:r>
    <w:r>
      <w:rPr>
        <w:rFonts w:ascii="Times New Roman" w:hAnsi="Times New Roman" w:cs="Times New Roman"/>
        <w:sz w:val="24"/>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25E07" w14:textId="77777777" w:rsidR="00CA38B5" w:rsidRDefault="00CA38B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F02DA"/>
    <w:multiLevelType w:val="multilevel"/>
    <w:tmpl w:val="46CC8E7C"/>
    <w:lvl w:ilvl="0">
      <w:start w:val="2424"/>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1" w15:restartNumberingAfterBreak="0">
    <w:nsid w:val="1A2A699C"/>
    <w:multiLevelType w:val="multilevel"/>
    <w:tmpl w:val="83D053B2"/>
    <w:lvl w:ilvl="0">
      <w:start w:val="2424"/>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 w15:restartNumberingAfterBreak="0">
    <w:nsid w:val="3FEF7818"/>
    <w:multiLevelType w:val="hybridMultilevel"/>
    <w:tmpl w:val="AF08667A"/>
    <w:lvl w:ilvl="0" w:tplc="7970365C">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F8A"/>
    <w:rsid w:val="000575A8"/>
    <w:rsid w:val="000A48B5"/>
    <w:rsid w:val="000E46E5"/>
    <w:rsid w:val="000E701E"/>
    <w:rsid w:val="0011303D"/>
    <w:rsid w:val="001675C7"/>
    <w:rsid w:val="00191EA4"/>
    <w:rsid w:val="00202138"/>
    <w:rsid w:val="002314EA"/>
    <w:rsid w:val="00261D9E"/>
    <w:rsid w:val="002860C3"/>
    <w:rsid w:val="002B1248"/>
    <w:rsid w:val="00301B36"/>
    <w:rsid w:val="003226CC"/>
    <w:rsid w:val="003D5E35"/>
    <w:rsid w:val="0044366B"/>
    <w:rsid w:val="00492D60"/>
    <w:rsid w:val="004C5647"/>
    <w:rsid w:val="004C786E"/>
    <w:rsid w:val="004D44C0"/>
    <w:rsid w:val="00542104"/>
    <w:rsid w:val="0055427E"/>
    <w:rsid w:val="00557C44"/>
    <w:rsid w:val="00561DB4"/>
    <w:rsid w:val="00575CFB"/>
    <w:rsid w:val="006207E4"/>
    <w:rsid w:val="0062390F"/>
    <w:rsid w:val="006560E3"/>
    <w:rsid w:val="0067682A"/>
    <w:rsid w:val="006B5A89"/>
    <w:rsid w:val="006C6A31"/>
    <w:rsid w:val="006E208E"/>
    <w:rsid w:val="007265C3"/>
    <w:rsid w:val="00737EF7"/>
    <w:rsid w:val="00771F14"/>
    <w:rsid w:val="008B514C"/>
    <w:rsid w:val="00974A66"/>
    <w:rsid w:val="00977E70"/>
    <w:rsid w:val="009B3709"/>
    <w:rsid w:val="00A027F0"/>
    <w:rsid w:val="00AB6B40"/>
    <w:rsid w:val="00AC167A"/>
    <w:rsid w:val="00AC1F85"/>
    <w:rsid w:val="00AF465B"/>
    <w:rsid w:val="00B46F8A"/>
    <w:rsid w:val="00C13224"/>
    <w:rsid w:val="00C33BE6"/>
    <w:rsid w:val="00C60C18"/>
    <w:rsid w:val="00C921A1"/>
    <w:rsid w:val="00C96375"/>
    <w:rsid w:val="00CA38B5"/>
    <w:rsid w:val="00CB16C7"/>
    <w:rsid w:val="00CD72F4"/>
    <w:rsid w:val="00CE38F4"/>
    <w:rsid w:val="00CF4836"/>
    <w:rsid w:val="00CF4CF7"/>
    <w:rsid w:val="00CF69FA"/>
    <w:rsid w:val="00D640AF"/>
    <w:rsid w:val="00DA40C0"/>
    <w:rsid w:val="00DC328F"/>
    <w:rsid w:val="00E20877"/>
    <w:rsid w:val="00E503DA"/>
    <w:rsid w:val="00EA15CE"/>
    <w:rsid w:val="00EE1086"/>
    <w:rsid w:val="00EF3DD3"/>
    <w:rsid w:val="00F5775D"/>
    <w:rsid w:val="00F82DBE"/>
    <w:rsid w:val="00F87FE9"/>
    <w:rsid w:val="00F9481D"/>
    <w:rsid w:val="00FA3E09"/>
    <w:rsid w:val="00FD6A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E961AE"/>
  <w15:docId w15:val="{B7B753C9-5F0A-4193-AB47-92CADD559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26CC"/>
  </w:style>
  <w:style w:type="paragraph" w:styleId="Heading1">
    <w:name w:val="heading 1"/>
    <w:basedOn w:val="Normal"/>
    <w:next w:val="Normal"/>
    <w:link w:val="Heading1Char"/>
    <w:uiPriority w:val="9"/>
    <w:qFormat/>
    <w:rsid w:val="003226CC"/>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3226CC"/>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3226CC"/>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3226CC"/>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3226CC"/>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3226CC"/>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3226CC"/>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3226CC"/>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3226CC"/>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226CC"/>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3226CC"/>
    <w:pPr>
      <w:spacing w:after="600"/>
    </w:pPr>
    <w:rPr>
      <w:rFonts w:asciiTheme="majorHAnsi" w:eastAsiaTheme="majorEastAsia" w:hAnsiTheme="majorHAnsi" w:cstheme="majorBidi"/>
      <w:i/>
      <w:iCs/>
      <w:spacing w:val="13"/>
      <w:sz w:val="24"/>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C6A31"/>
    <w:rPr>
      <w:rFonts w:ascii="Tahoma" w:hAnsi="Tahoma" w:cs="Tahoma"/>
      <w:sz w:val="16"/>
      <w:szCs w:val="16"/>
    </w:rPr>
  </w:style>
  <w:style w:type="character" w:customStyle="1" w:styleId="BalloonTextChar">
    <w:name w:val="Balloon Text Char"/>
    <w:basedOn w:val="DefaultParagraphFont"/>
    <w:link w:val="BalloonText"/>
    <w:uiPriority w:val="99"/>
    <w:semiHidden/>
    <w:rsid w:val="006C6A31"/>
    <w:rPr>
      <w:rFonts w:ascii="Tahoma" w:hAnsi="Tahoma" w:cs="Tahoma"/>
      <w:sz w:val="16"/>
      <w:szCs w:val="16"/>
    </w:rPr>
  </w:style>
  <w:style w:type="character" w:styleId="Hyperlink">
    <w:name w:val="Hyperlink"/>
    <w:basedOn w:val="DefaultParagraphFont"/>
    <w:uiPriority w:val="99"/>
    <w:unhideWhenUsed/>
    <w:rsid w:val="006560E3"/>
    <w:rPr>
      <w:color w:val="0000FF" w:themeColor="hyperlink"/>
      <w:u w:val="single"/>
    </w:rPr>
  </w:style>
  <w:style w:type="paragraph" w:styleId="Header">
    <w:name w:val="header"/>
    <w:basedOn w:val="Normal"/>
    <w:link w:val="HeaderChar"/>
    <w:uiPriority w:val="99"/>
    <w:unhideWhenUsed/>
    <w:rsid w:val="00191EA4"/>
    <w:pPr>
      <w:tabs>
        <w:tab w:val="center" w:pos="4680"/>
        <w:tab w:val="right" w:pos="9360"/>
      </w:tabs>
    </w:pPr>
  </w:style>
  <w:style w:type="character" w:customStyle="1" w:styleId="HeaderChar">
    <w:name w:val="Header Char"/>
    <w:basedOn w:val="DefaultParagraphFont"/>
    <w:link w:val="Header"/>
    <w:uiPriority w:val="99"/>
    <w:rsid w:val="00191EA4"/>
  </w:style>
  <w:style w:type="paragraph" w:styleId="Footer">
    <w:name w:val="footer"/>
    <w:basedOn w:val="Normal"/>
    <w:link w:val="FooterChar"/>
    <w:uiPriority w:val="99"/>
    <w:unhideWhenUsed/>
    <w:rsid w:val="00191EA4"/>
    <w:pPr>
      <w:tabs>
        <w:tab w:val="center" w:pos="4680"/>
        <w:tab w:val="right" w:pos="9360"/>
      </w:tabs>
    </w:pPr>
  </w:style>
  <w:style w:type="character" w:customStyle="1" w:styleId="FooterChar">
    <w:name w:val="Footer Char"/>
    <w:basedOn w:val="DefaultParagraphFont"/>
    <w:link w:val="Footer"/>
    <w:uiPriority w:val="99"/>
    <w:rsid w:val="00191EA4"/>
  </w:style>
  <w:style w:type="character" w:customStyle="1" w:styleId="Heading1Char">
    <w:name w:val="Heading 1 Char"/>
    <w:basedOn w:val="DefaultParagraphFont"/>
    <w:link w:val="Heading1"/>
    <w:uiPriority w:val="9"/>
    <w:rsid w:val="003226CC"/>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3226CC"/>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3226CC"/>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3226CC"/>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3226CC"/>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3226CC"/>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3226CC"/>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3226CC"/>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3226CC"/>
    <w:rPr>
      <w:rFonts w:asciiTheme="majorHAnsi" w:eastAsiaTheme="majorEastAsia" w:hAnsiTheme="majorHAnsi" w:cstheme="majorBidi"/>
      <w:i/>
      <w:iCs/>
      <w:spacing w:val="5"/>
      <w:sz w:val="20"/>
      <w:szCs w:val="20"/>
    </w:rPr>
  </w:style>
  <w:style w:type="character" w:customStyle="1" w:styleId="TitleChar">
    <w:name w:val="Title Char"/>
    <w:basedOn w:val="DefaultParagraphFont"/>
    <w:link w:val="Title"/>
    <w:uiPriority w:val="10"/>
    <w:rsid w:val="003226CC"/>
    <w:rPr>
      <w:rFonts w:asciiTheme="majorHAnsi" w:eastAsiaTheme="majorEastAsia" w:hAnsiTheme="majorHAnsi" w:cstheme="majorBidi"/>
      <w:spacing w:val="5"/>
      <w:sz w:val="52"/>
      <w:szCs w:val="52"/>
    </w:rPr>
  </w:style>
  <w:style w:type="character" w:customStyle="1" w:styleId="SubtitleChar">
    <w:name w:val="Subtitle Char"/>
    <w:basedOn w:val="DefaultParagraphFont"/>
    <w:link w:val="Subtitle"/>
    <w:uiPriority w:val="11"/>
    <w:rsid w:val="003226CC"/>
    <w:rPr>
      <w:rFonts w:asciiTheme="majorHAnsi" w:eastAsiaTheme="majorEastAsia" w:hAnsiTheme="majorHAnsi" w:cstheme="majorBidi"/>
      <w:i/>
      <w:iCs/>
      <w:spacing w:val="13"/>
      <w:sz w:val="24"/>
      <w:szCs w:val="24"/>
    </w:rPr>
  </w:style>
  <w:style w:type="character" w:styleId="Strong">
    <w:name w:val="Strong"/>
    <w:uiPriority w:val="22"/>
    <w:qFormat/>
    <w:rsid w:val="003226CC"/>
    <w:rPr>
      <w:b/>
      <w:bCs/>
    </w:rPr>
  </w:style>
  <w:style w:type="character" w:styleId="Emphasis">
    <w:name w:val="Emphasis"/>
    <w:uiPriority w:val="20"/>
    <w:qFormat/>
    <w:rsid w:val="003226CC"/>
    <w:rPr>
      <w:b/>
      <w:bCs/>
      <w:i/>
      <w:iCs/>
      <w:spacing w:val="10"/>
      <w:bdr w:val="none" w:sz="0" w:space="0" w:color="auto"/>
      <w:shd w:val="clear" w:color="auto" w:fill="auto"/>
    </w:rPr>
  </w:style>
  <w:style w:type="paragraph" w:styleId="NoSpacing">
    <w:name w:val="No Spacing"/>
    <w:basedOn w:val="Normal"/>
    <w:uiPriority w:val="1"/>
    <w:qFormat/>
    <w:rsid w:val="003226CC"/>
    <w:pPr>
      <w:spacing w:after="0" w:line="240" w:lineRule="auto"/>
    </w:pPr>
  </w:style>
  <w:style w:type="paragraph" w:styleId="ListParagraph">
    <w:name w:val="List Paragraph"/>
    <w:basedOn w:val="Normal"/>
    <w:uiPriority w:val="34"/>
    <w:qFormat/>
    <w:rsid w:val="003226CC"/>
    <w:pPr>
      <w:ind w:left="720"/>
      <w:contextualSpacing/>
    </w:pPr>
  </w:style>
  <w:style w:type="paragraph" w:styleId="Quote">
    <w:name w:val="Quote"/>
    <w:basedOn w:val="Normal"/>
    <w:next w:val="Normal"/>
    <w:link w:val="QuoteChar"/>
    <w:uiPriority w:val="29"/>
    <w:qFormat/>
    <w:rsid w:val="003226CC"/>
    <w:pPr>
      <w:spacing w:before="200" w:after="0"/>
      <w:ind w:left="360" w:right="360"/>
    </w:pPr>
    <w:rPr>
      <w:i/>
      <w:iCs/>
    </w:rPr>
  </w:style>
  <w:style w:type="character" w:customStyle="1" w:styleId="QuoteChar">
    <w:name w:val="Quote Char"/>
    <w:basedOn w:val="DefaultParagraphFont"/>
    <w:link w:val="Quote"/>
    <w:uiPriority w:val="29"/>
    <w:rsid w:val="003226CC"/>
    <w:rPr>
      <w:i/>
      <w:iCs/>
    </w:rPr>
  </w:style>
  <w:style w:type="paragraph" w:styleId="IntenseQuote">
    <w:name w:val="Intense Quote"/>
    <w:basedOn w:val="Normal"/>
    <w:next w:val="Normal"/>
    <w:link w:val="IntenseQuoteChar"/>
    <w:uiPriority w:val="30"/>
    <w:qFormat/>
    <w:rsid w:val="003226C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3226CC"/>
    <w:rPr>
      <w:b/>
      <w:bCs/>
      <w:i/>
      <w:iCs/>
    </w:rPr>
  </w:style>
  <w:style w:type="character" w:styleId="SubtleEmphasis">
    <w:name w:val="Subtle Emphasis"/>
    <w:uiPriority w:val="19"/>
    <w:qFormat/>
    <w:rsid w:val="003226CC"/>
    <w:rPr>
      <w:i/>
      <w:iCs/>
    </w:rPr>
  </w:style>
  <w:style w:type="character" w:styleId="IntenseEmphasis">
    <w:name w:val="Intense Emphasis"/>
    <w:uiPriority w:val="21"/>
    <w:qFormat/>
    <w:rsid w:val="003226CC"/>
    <w:rPr>
      <w:b/>
      <w:bCs/>
    </w:rPr>
  </w:style>
  <w:style w:type="character" w:styleId="SubtleReference">
    <w:name w:val="Subtle Reference"/>
    <w:uiPriority w:val="31"/>
    <w:qFormat/>
    <w:rsid w:val="003226CC"/>
    <w:rPr>
      <w:smallCaps/>
    </w:rPr>
  </w:style>
  <w:style w:type="character" w:styleId="IntenseReference">
    <w:name w:val="Intense Reference"/>
    <w:uiPriority w:val="32"/>
    <w:qFormat/>
    <w:rsid w:val="003226CC"/>
    <w:rPr>
      <w:smallCaps/>
      <w:spacing w:val="5"/>
      <w:u w:val="single"/>
    </w:rPr>
  </w:style>
  <w:style w:type="character" w:styleId="BookTitle">
    <w:name w:val="Book Title"/>
    <w:uiPriority w:val="33"/>
    <w:qFormat/>
    <w:rsid w:val="003226CC"/>
    <w:rPr>
      <w:i/>
      <w:iCs/>
      <w:smallCaps/>
      <w:spacing w:val="5"/>
    </w:rPr>
  </w:style>
  <w:style w:type="paragraph" w:styleId="TOCHeading">
    <w:name w:val="TOC Heading"/>
    <w:basedOn w:val="Heading1"/>
    <w:next w:val="Normal"/>
    <w:uiPriority w:val="39"/>
    <w:semiHidden/>
    <w:unhideWhenUsed/>
    <w:qFormat/>
    <w:rsid w:val="003226CC"/>
    <w:pPr>
      <w:outlineLvl w:val="9"/>
    </w:pPr>
    <w:rPr>
      <w:lang w:bidi="en-US"/>
    </w:rPr>
  </w:style>
  <w:style w:type="paragraph" w:styleId="Caption">
    <w:name w:val="caption"/>
    <w:basedOn w:val="Normal"/>
    <w:next w:val="Normal"/>
    <w:uiPriority w:val="35"/>
    <w:unhideWhenUsed/>
    <w:rsid w:val="0044366B"/>
    <w:pPr>
      <w:spacing w:line="240" w:lineRule="auto"/>
    </w:pPr>
    <w:rPr>
      <w:b/>
      <w:bCs/>
      <w:color w:val="4F81BD" w:themeColor="accent1"/>
      <w:sz w:val="18"/>
      <w:szCs w:val="18"/>
    </w:rPr>
  </w:style>
  <w:style w:type="character" w:styleId="FollowedHyperlink">
    <w:name w:val="FollowedHyperlink"/>
    <w:basedOn w:val="DefaultParagraphFont"/>
    <w:uiPriority w:val="99"/>
    <w:semiHidden/>
    <w:unhideWhenUsed/>
    <w:rsid w:val="00CF4C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mailman.columbia.edu/sites/default/files/legacy/Guide%20for%20Writing%20Learning%20Objectives%20%28Mailman%20School%20of%20Public%20Health%29.pdf" TargetMode="External"/><Relationship Id="rId13" Type="http://schemas.openxmlformats.org/officeDocument/2006/relationships/hyperlink" Target="http://sps.columbia.edu/student-life-and-alumni-relations/academic-integrity-and-community-standard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s.columbia.edu/student-life-and-alumni-relations/academic-resource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brary.columbia.ed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ibrary.columbia.edu/find/request/reference/consultation.htm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en2331@columbia.edu" TargetMode="External"/><Relationship Id="rId14" Type="http://schemas.openxmlformats.org/officeDocument/2006/relationships/hyperlink" Target="http://health.columbia.edu/services/ods/support"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josseybass.com/WileyCDA/WileyTitle/productCd-0470605391.html" TargetMode="External"/><Relationship Id="rId1" Type="http://schemas.openxmlformats.org/officeDocument/2006/relationships/hyperlink" Target="http://www.josseybass.com/WileyCDA/WileyTitle/productCd-0470605391.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1056E-5C54-4DC3-9874-B51E040A8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1728</Words>
  <Characters>9856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Columbia University</Company>
  <LinksUpToDate>false</LinksUpToDate>
  <CharactersWithSpaces>11561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Joy Tatusko</dc:creator>
  <cp:lastModifiedBy>Naureen Madhani</cp:lastModifiedBy>
  <cp:revision>2</cp:revision>
  <dcterms:created xsi:type="dcterms:W3CDTF">2019-02-15T18:47:00Z</dcterms:created>
  <dcterms:modified xsi:type="dcterms:W3CDTF">2019-02-15T18:47:00Z</dcterms:modified>
</cp:coreProperties>
</file>